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5D6C90">
              <w:rPr>
                <w:rFonts w:ascii="Comic Sans MS" w:hAnsi="Comic Sans MS" w:cs="Arial"/>
                <w:sz w:val="18"/>
                <w:szCs w:val="18"/>
              </w:rPr>
              <w:t>13 de mayo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B5B63" w:rsidRPr="00F446EE" w:rsidRDefault="005E2C53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“EL</w:t>
      </w:r>
      <w:r w:rsidR="00A82D43">
        <w:rPr>
          <w:rFonts w:ascii="Garamond" w:hAnsi="Garamond"/>
          <w:b/>
          <w:sz w:val="18"/>
          <w:szCs w:val="18"/>
          <w:lang w:val="es-ES"/>
        </w:rPr>
        <w:t xml:space="preserve"> AMOR TE IRA ENSEÑANDO LO QUE DEBES PRACTICAR”</w:t>
      </w:r>
      <w:r>
        <w:rPr>
          <w:rFonts w:ascii="Garamond" w:hAnsi="Garamond"/>
          <w:b/>
          <w:sz w:val="18"/>
          <w:szCs w:val="18"/>
          <w:lang w:val="es-ES"/>
        </w:rPr>
        <w:t xml:space="preserve"> M.E.R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5D6C90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13</w:t>
      </w:r>
      <w:r w:rsidR="0016209E">
        <w:rPr>
          <w:rFonts w:ascii="Comic Sans MS" w:hAnsi="Comic Sans MS"/>
          <w:sz w:val="24"/>
          <w:szCs w:val="24"/>
        </w:rPr>
        <w:t xml:space="preserve"> de mayo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0837FF" w:rsidRDefault="000837F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0837FF" w:rsidRDefault="004F7470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-2540</wp:posOffset>
            </wp:positionV>
            <wp:extent cx="1845310" cy="2632075"/>
            <wp:effectExtent l="19050" t="0" r="2540" b="0"/>
            <wp:wrapThrough wrapText="bothSides">
              <wp:wrapPolygon edited="0">
                <wp:start x="-223" y="0"/>
                <wp:lineTo x="-223" y="21418"/>
                <wp:lineTo x="21630" y="21418"/>
                <wp:lineTo x="21630" y="0"/>
                <wp:lineTo x="-223" y="0"/>
              </wp:wrapPolygon>
            </wp:wrapThrough>
            <wp:docPr id="4" name="Imagen 4" descr="13 de mayo: Nuestra Señora de Fá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 de mayo: Nuestra Señora de Fáti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7FF" w:rsidRDefault="000837F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4F7470" w:rsidRPr="004F7470" w:rsidRDefault="004F7470" w:rsidP="004F7470">
      <w:pPr>
        <w:pStyle w:val="Sinespaciado"/>
        <w:jc w:val="center"/>
        <w:rPr>
          <w:rFonts w:ascii="Lucida Calligraphy" w:hAnsi="Lucida Calligraphy"/>
          <w:color w:val="7030A0"/>
          <w:sz w:val="32"/>
          <w:szCs w:val="32"/>
        </w:rPr>
      </w:pPr>
      <w:r w:rsidRPr="004F7470">
        <w:rPr>
          <w:rFonts w:ascii="Lucida Calligraphy" w:hAnsi="Lucida Calligraphy"/>
          <w:color w:val="7030A0"/>
          <w:sz w:val="32"/>
          <w:szCs w:val="32"/>
        </w:rPr>
        <w:t>Que la virgen de Fátima</w:t>
      </w:r>
    </w:p>
    <w:p w:rsidR="004F7470" w:rsidRPr="004F7470" w:rsidRDefault="004F7470" w:rsidP="004F7470">
      <w:pPr>
        <w:pStyle w:val="Sinespaciado"/>
        <w:jc w:val="center"/>
        <w:rPr>
          <w:rFonts w:ascii="Lucida Calligraphy" w:hAnsi="Lucida Calligraphy"/>
          <w:color w:val="7030A0"/>
          <w:sz w:val="32"/>
          <w:szCs w:val="32"/>
        </w:rPr>
      </w:pPr>
      <w:r w:rsidRPr="004F7470">
        <w:rPr>
          <w:rFonts w:ascii="Lucida Calligraphy" w:hAnsi="Lucida Calligraphy"/>
          <w:color w:val="7030A0"/>
          <w:sz w:val="32"/>
          <w:szCs w:val="32"/>
        </w:rPr>
        <w:t>acompañe y fortalezca</w:t>
      </w:r>
    </w:p>
    <w:p w:rsidR="004F7470" w:rsidRPr="004F7470" w:rsidRDefault="004F7470" w:rsidP="004F7470">
      <w:pPr>
        <w:pStyle w:val="Sinespaciado"/>
        <w:jc w:val="center"/>
        <w:rPr>
          <w:rFonts w:ascii="Lucida Calligraphy" w:hAnsi="Lucida Calligraphy"/>
          <w:color w:val="7030A0"/>
          <w:sz w:val="32"/>
          <w:szCs w:val="32"/>
        </w:rPr>
      </w:pPr>
      <w:r w:rsidRPr="004F7470">
        <w:rPr>
          <w:rFonts w:ascii="Lucida Calligraphy" w:hAnsi="Lucida Calligraphy"/>
          <w:color w:val="7030A0"/>
          <w:sz w:val="32"/>
          <w:szCs w:val="32"/>
        </w:rPr>
        <w:t>Hoy sus corazones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5C5545" w:rsidRPr="00A95C0D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5D6C90" w:rsidRDefault="0016209E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Tema:</w:t>
      </w:r>
      <w:r w:rsidR="005D6C90">
        <w:rPr>
          <w:rFonts w:ascii="Comic Sans MS" w:hAnsi="Comic Sans MS"/>
          <w:sz w:val="24"/>
          <w:szCs w:val="24"/>
        </w:rPr>
        <w:t xml:space="preserve"> DERECHOS Y DEBERES CIUDADANOS</w:t>
      </w:r>
    </w:p>
    <w:p w:rsidR="00A95C0D" w:rsidRDefault="004F7470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515096" cy="1615044"/>
            <wp:effectExtent l="0" t="0" r="0" b="0"/>
            <wp:docPr id="2" name="Imagen 1" descr="Imágenes de la Bandera de Colombia – Todo imágenes | Bande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la Bandera de Colombia – Todo imágenes | Bander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20" cy="16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16209E" w:rsidRDefault="006D47C5" w:rsidP="006D47C5">
      <w:r>
        <w:t xml:space="preserve">OBSERVA EL VIDEO </w:t>
      </w:r>
      <w:hyperlink r:id="rId8" w:history="1">
        <w:r w:rsidRPr="00E74B42">
          <w:rPr>
            <w:rStyle w:val="Hipervnculo"/>
          </w:rPr>
          <w:t>https://youtu.be/7pr3-dzjXWg</w:t>
        </w:r>
      </w:hyperlink>
    </w:p>
    <w:p w:rsidR="006D47C5" w:rsidRDefault="006D47C5" w:rsidP="006D47C5">
      <w:r>
        <w:t>ACTIVIDAD:</w:t>
      </w:r>
    </w:p>
    <w:p w:rsidR="000837FF" w:rsidRDefault="000837FF" w:rsidP="006D47C5">
      <w:r>
        <w:t>1. Escoge tres de los derechos ciudadanos vistos en el video.</w:t>
      </w:r>
    </w:p>
    <w:p w:rsidR="000837FF" w:rsidRDefault="000837FF" w:rsidP="006D47C5">
      <w:r>
        <w:t>2.  Escribe para cada uno, un caso de la vida real y cotidiana donde ese derecho es vulnerado.</w:t>
      </w:r>
    </w:p>
    <w:p w:rsidR="006D47C5" w:rsidRDefault="000837FF" w:rsidP="006D47C5">
      <w:r>
        <w:t>3. luego escribe las posibles soluciones para cada caso.</w:t>
      </w:r>
    </w:p>
    <w:p w:rsidR="006D47C5" w:rsidRDefault="006D47C5" w:rsidP="004F7470"/>
    <w:sectPr w:rsidR="006D47C5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8"/>
  </w:num>
  <w:num w:numId="11">
    <w:abstractNumId w:val="19"/>
  </w:num>
  <w:num w:numId="12">
    <w:abstractNumId w:val="24"/>
  </w:num>
  <w:num w:numId="13">
    <w:abstractNumId w:val="25"/>
  </w:num>
  <w:num w:numId="14">
    <w:abstractNumId w:val="2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26"/>
  </w:num>
  <w:num w:numId="20">
    <w:abstractNumId w:val="15"/>
  </w:num>
  <w:num w:numId="21">
    <w:abstractNumId w:val="14"/>
  </w:num>
  <w:num w:numId="22">
    <w:abstractNumId w:val="9"/>
  </w:num>
  <w:num w:numId="23">
    <w:abstractNumId w:val="13"/>
  </w:num>
  <w:num w:numId="24">
    <w:abstractNumId w:val="0"/>
  </w:num>
  <w:num w:numId="25">
    <w:abstractNumId w:val="21"/>
  </w:num>
  <w:num w:numId="26">
    <w:abstractNumId w:val="16"/>
  </w:num>
  <w:num w:numId="2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3"/>
    <w:rsid w:val="00014BAD"/>
    <w:rsid w:val="00044219"/>
    <w:rsid w:val="000837FF"/>
    <w:rsid w:val="0008627C"/>
    <w:rsid w:val="000C7E68"/>
    <w:rsid w:val="000D0DDF"/>
    <w:rsid w:val="000E6B68"/>
    <w:rsid w:val="0016209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E575B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7956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E3E88"/>
    <w:rsid w:val="006E7CA8"/>
    <w:rsid w:val="006F403C"/>
    <w:rsid w:val="00724498"/>
    <w:rsid w:val="00736614"/>
    <w:rsid w:val="00755C0E"/>
    <w:rsid w:val="00786801"/>
    <w:rsid w:val="007A4C1D"/>
    <w:rsid w:val="007B5B63"/>
    <w:rsid w:val="00840275"/>
    <w:rsid w:val="00841CBC"/>
    <w:rsid w:val="00845E9B"/>
    <w:rsid w:val="008D34D7"/>
    <w:rsid w:val="00960044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F45E6"/>
    <w:rsid w:val="00D359FF"/>
    <w:rsid w:val="00D84FB3"/>
    <w:rsid w:val="00DA109F"/>
    <w:rsid w:val="00DC5551"/>
    <w:rsid w:val="00E12102"/>
    <w:rsid w:val="00E53191"/>
    <w:rsid w:val="00E56DEC"/>
    <w:rsid w:val="00EC55F2"/>
    <w:rsid w:val="00EC64F3"/>
    <w:rsid w:val="00EF7D94"/>
    <w:rsid w:val="00F652A9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9AAC2-85E4-9344-ADE4-7982311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pr3-dzjXWg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holguin valencia</cp:lastModifiedBy>
  <cp:revision>2</cp:revision>
  <dcterms:created xsi:type="dcterms:W3CDTF">2020-05-10T18:49:00Z</dcterms:created>
  <dcterms:modified xsi:type="dcterms:W3CDTF">2020-05-10T18:49:00Z</dcterms:modified>
</cp:coreProperties>
</file>