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16"/>
        <w:tblW w:w="10910" w:type="dxa"/>
        <w:tblLook w:val="04A0" w:firstRow="1" w:lastRow="0" w:firstColumn="1" w:lastColumn="0" w:noHBand="0" w:noVBand="1"/>
      </w:tblPr>
      <w:tblGrid>
        <w:gridCol w:w="2802"/>
        <w:gridCol w:w="3533"/>
        <w:gridCol w:w="1417"/>
        <w:gridCol w:w="1982"/>
        <w:gridCol w:w="1176"/>
      </w:tblGrid>
      <w:tr w:rsidR="004D6357" w:rsidRPr="002503A2" w:rsidTr="007B5B63">
        <w:trPr>
          <w:trHeight w:val="839"/>
        </w:trPr>
        <w:tc>
          <w:tcPr>
            <w:tcW w:w="9734" w:type="dxa"/>
            <w:gridSpan w:val="4"/>
          </w:tcPr>
          <w:p w:rsidR="004A3045" w:rsidRPr="007B5B63" w:rsidRDefault="004A3045" w:rsidP="007B5B63">
            <w:pPr>
              <w:pStyle w:val="Sinespaciado"/>
              <w:jc w:val="center"/>
              <w:rPr>
                <w:rFonts w:ascii="Comic Sans MS" w:hAnsi="Comic Sans MS"/>
                <w:sz w:val="20"/>
                <w:szCs w:val="20"/>
              </w:rPr>
            </w:pPr>
            <w:bookmarkStart w:id="0" w:name="_GoBack"/>
            <w:bookmarkEnd w:id="0"/>
            <w:r w:rsidRPr="007B5B63">
              <w:rPr>
                <w:rFonts w:ascii="Comic Sans MS" w:hAnsi="Comic Sans MS"/>
                <w:sz w:val="20"/>
                <w:szCs w:val="20"/>
              </w:rPr>
              <w:t>COLEGIO EMILIA RIQUELME</w:t>
            </w:r>
          </w:p>
          <w:p w:rsidR="004D6357" w:rsidRPr="007B5B63" w:rsidRDefault="007B5B63" w:rsidP="007B5B63">
            <w:pPr>
              <w:pStyle w:val="Sinespaciado"/>
              <w:jc w:val="center"/>
              <w:rPr>
                <w:rFonts w:ascii="Comic Sans MS" w:hAnsi="Comic Sans MS"/>
                <w:sz w:val="20"/>
                <w:szCs w:val="20"/>
              </w:rPr>
            </w:pPr>
            <w:r w:rsidRPr="007B5B63">
              <w:rPr>
                <w:rFonts w:ascii="Comic Sans MS" w:hAnsi="Comic Sans MS"/>
                <w:sz w:val="20"/>
                <w:szCs w:val="20"/>
              </w:rPr>
              <w:t>ACTIVIDADES VIRTUALES</w:t>
            </w:r>
          </w:p>
          <w:p w:rsidR="007B5B63" w:rsidRPr="00C10960" w:rsidRDefault="007B5B63" w:rsidP="007B5B63">
            <w:pPr>
              <w:pStyle w:val="Sinespaciado"/>
              <w:jc w:val="center"/>
            </w:pPr>
          </w:p>
        </w:tc>
        <w:tc>
          <w:tcPr>
            <w:tcW w:w="1176" w:type="dxa"/>
            <w:vMerge w:val="restart"/>
          </w:tcPr>
          <w:p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val="en-US"/>
              </w:rPr>
              <w:drawing>
                <wp:anchor distT="0" distB="0" distL="114300" distR="114300" simplePos="0" relativeHeight="251660288" behindDoc="1" locked="0" layoutInCell="1" allowOverlap="1">
                  <wp:simplePos x="0" y="0"/>
                  <wp:positionH relativeFrom="column">
                    <wp:posOffset>-4445</wp:posOffset>
                  </wp:positionH>
                  <wp:positionV relativeFrom="paragraph">
                    <wp:posOffset>76835</wp:posOffset>
                  </wp:positionV>
                  <wp:extent cx="589915" cy="621030"/>
                  <wp:effectExtent l="0" t="0" r="635" b="7620"/>
                  <wp:wrapThrough wrapText="bothSides">
                    <wp:wrapPolygon edited="0">
                      <wp:start x="0" y="0"/>
                      <wp:lineTo x="0" y="21202"/>
                      <wp:lineTo x="20926" y="21202"/>
                      <wp:lineTo x="20926" y="0"/>
                      <wp:lineTo x="0"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298" t="2939" r="73522" b="71515"/>
                          <a:stretch/>
                        </pic:blipFill>
                        <pic:spPr bwMode="auto">
                          <a:xfrm>
                            <a:off x="0" y="0"/>
                            <a:ext cx="589915" cy="6210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r w:rsidR="004D6357" w:rsidRPr="002503A2" w:rsidTr="006E1968">
        <w:trPr>
          <w:trHeight w:val="416"/>
        </w:trPr>
        <w:tc>
          <w:tcPr>
            <w:tcW w:w="280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Fecha:</w:t>
            </w:r>
            <w:r w:rsidR="00A82D43">
              <w:rPr>
                <w:rFonts w:ascii="Comic Sans MS" w:hAnsi="Comic Sans MS" w:cs="Arial"/>
                <w:sz w:val="18"/>
                <w:szCs w:val="18"/>
              </w:rPr>
              <w:t xml:space="preserve">  Miércoles </w:t>
            </w:r>
            <w:r w:rsidR="009E1B90">
              <w:rPr>
                <w:rFonts w:ascii="Comic Sans MS" w:hAnsi="Comic Sans MS" w:cs="Arial"/>
                <w:sz w:val="18"/>
                <w:szCs w:val="18"/>
              </w:rPr>
              <w:t>24</w:t>
            </w:r>
            <w:r w:rsidR="0002797B">
              <w:rPr>
                <w:rFonts w:ascii="Comic Sans MS" w:hAnsi="Comic Sans MS" w:cs="Arial"/>
                <w:sz w:val="18"/>
                <w:szCs w:val="18"/>
              </w:rPr>
              <w:t xml:space="preserve"> de Junio</w:t>
            </w:r>
          </w:p>
        </w:tc>
        <w:tc>
          <w:tcPr>
            <w:tcW w:w="3533"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rsidR="004D6357" w:rsidRPr="00C10960" w:rsidRDefault="00187D9B" w:rsidP="004D6357">
            <w:pPr>
              <w:rPr>
                <w:rFonts w:ascii="Comic Sans MS" w:hAnsi="Comic Sans MS" w:cs="Arial"/>
                <w:sz w:val="18"/>
                <w:szCs w:val="18"/>
              </w:rPr>
            </w:pPr>
            <w:r>
              <w:rPr>
                <w:rFonts w:ascii="Comic Sans MS" w:hAnsi="Comic Sans MS" w:cs="Arial"/>
                <w:sz w:val="18"/>
                <w:szCs w:val="18"/>
              </w:rPr>
              <w:t>Grado: 8vo</w:t>
            </w:r>
          </w:p>
        </w:tc>
        <w:tc>
          <w:tcPr>
            <w:tcW w:w="198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rsidR="004D6357" w:rsidRPr="00C10960" w:rsidRDefault="004D6357" w:rsidP="004D6357">
            <w:pPr>
              <w:rPr>
                <w:rFonts w:ascii="Comic Sans MS" w:hAnsi="Comic Sans MS" w:cs="Arial"/>
                <w:sz w:val="18"/>
                <w:szCs w:val="18"/>
              </w:rPr>
            </w:pPr>
          </w:p>
        </w:tc>
      </w:tr>
    </w:tbl>
    <w:p w:rsidR="005C5545" w:rsidRDefault="005C5545" w:rsidP="00AD4E47">
      <w:pPr>
        <w:pStyle w:val="Sinespaciado"/>
        <w:rPr>
          <w:rFonts w:ascii="Comic Sans MS" w:hAnsi="Comic Sans MS"/>
          <w:sz w:val="24"/>
          <w:szCs w:val="24"/>
        </w:rPr>
      </w:pPr>
    </w:p>
    <w:p w:rsidR="005C5545" w:rsidRDefault="009E1B90" w:rsidP="00AD4E47">
      <w:pPr>
        <w:pStyle w:val="Sinespaciado"/>
        <w:rPr>
          <w:rFonts w:ascii="Comic Sans MS" w:hAnsi="Comic Sans MS"/>
          <w:sz w:val="24"/>
          <w:szCs w:val="24"/>
        </w:rPr>
      </w:pPr>
      <w:r>
        <w:rPr>
          <w:rFonts w:ascii="Comic Sans MS" w:hAnsi="Comic Sans MS"/>
          <w:sz w:val="24"/>
          <w:szCs w:val="24"/>
        </w:rPr>
        <w:t>Miércoles 24</w:t>
      </w:r>
      <w:r w:rsidR="0002797B">
        <w:rPr>
          <w:rFonts w:ascii="Comic Sans MS" w:hAnsi="Comic Sans MS"/>
          <w:sz w:val="24"/>
          <w:szCs w:val="24"/>
        </w:rPr>
        <w:t xml:space="preserve"> de juni</w:t>
      </w:r>
      <w:r w:rsidR="0016209E">
        <w:rPr>
          <w:rFonts w:ascii="Comic Sans MS" w:hAnsi="Comic Sans MS"/>
          <w:sz w:val="24"/>
          <w:szCs w:val="24"/>
        </w:rPr>
        <w:t>o</w:t>
      </w:r>
      <w:r w:rsidR="005C5545">
        <w:rPr>
          <w:rFonts w:ascii="Comic Sans MS" w:hAnsi="Comic Sans MS"/>
          <w:sz w:val="24"/>
          <w:szCs w:val="24"/>
        </w:rPr>
        <w:t>, 8:00 am</w:t>
      </w:r>
    </w:p>
    <w:p w:rsidR="009C541E" w:rsidRDefault="00DD76AE" w:rsidP="009C541E">
      <w:pPr>
        <w:pStyle w:val="Sinespaciado"/>
        <w:rPr>
          <w:noProof/>
          <w:lang w:val="en-US"/>
        </w:rPr>
      </w:pPr>
      <w:r>
        <w:rPr>
          <w:rFonts w:ascii="Comic Sans MS" w:hAnsi="Comic Sans MS"/>
          <w:sz w:val="24"/>
          <w:szCs w:val="24"/>
          <w:u w:val="single"/>
        </w:rPr>
        <w:t xml:space="preserve"> </w:t>
      </w:r>
    </w:p>
    <w:p w:rsidR="00DD76AE" w:rsidRPr="00DD76AE" w:rsidRDefault="009E1B90" w:rsidP="00DD76AE">
      <w:pPr>
        <w:pStyle w:val="Sinespaciado"/>
        <w:jc w:val="center"/>
        <w:rPr>
          <w:rFonts w:ascii="Lucida Calligraphy" w:hAnsi="Lucida Calligraphy"/>
          <w:color w:val="7030A0"/>
          <w:sz w:val="28"/>
          <w:szCs w:val="28"/>
        </w:rPr>
      </w:pPr>
      <w:r>
        <w:rPr>
          <w:noProof/>
          <w:lang w:val="en-US"/>
        </w:rPr>
        <w:drawing>
          <wp:inline distT="0" distB="0" distL="0" distR="0" wp14:anchorId="44BDAF73" wp14:editId="655F5C5C">
            <wp:extent cx="2730890" cy="2424943"/>
            <wp:effectExtent l="0" t="0" r="0" b="0"/>
            <wp:docPr id="3" name="Imagen 3" descr="▷ Carteles con Frases Motivadoras | Carteles que persiguen tus s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Carteles con Frases Motivadoras | Carteles que persiguen tus sueñ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5290" cy="2437730"/>
                    </a:xfrm>
                    <a:prstGeom prst="rect">
                      <a:avLst/>
                    </a:prstGeom>
                    <a:noFill/>
                    <a:ln>
                      <a:noFill/>
                    </a:ln>
                  </pic:spPr>
                </pic:pic>
              </a:graphicData>
            </a:graphic>
          </wp:inline>
        </w:drawing>
      </w:r>
      <w:r w:rsidR="00DD76AE">
        <w:rPr>
          <w:rFonts w:ascii="Comic Sans MS" w:hAnsi="Comic Sans MS"/>
          <w:sz w:val="24"/>
          <w:szCs w:val="24"/>
          <w:u w:val="single"/>
        </w:rPr>
        <w:t xml:space="preserve">                        </w:t>
      </w:r>
    </w:p>
    <w:p w:rsidR="005C5545" w:rsidRDefault="005C5545" w:rsidP="00AD4E47">
      <w:pPr>
        <w:pStyle w:val="Sinespaciado"/>
        <w:rPr>
          <w:rFonts w:ascii="Comic Sans MS" w:hAnsi="Comic Sans MS"/>
          <w:sz w:val="24"/>
          <w:szCs w:val="24"/>
          <w:u w:val="single"/>
        </w:rPr>
      </w:pPr>
      <w:r w:rsidRPr="005C5545">
        <w:rPr>
          <w:rFonts w:ascii="Comic Sans MS" w:hAnsi="Comic Sans MS"/>
          <w:sz w:val="24"/>
          <w:szCs w:val="24"/>
          <w:u w:val="single"/>
        </w:rPr>
        <w:t>Agend</w:t>
      </w:r>
      <w:r w:rsidR="00A95C0D">
        <w:rPr>
          <w:rFonts w:ascii="Comic Sans MS" w:hAnsi="Comic Sans MS"/>
          <w:sz w:val="24"/>
          <w:szCs w:val="24"/>
          <w:u w:val="single"/>
        </w:rPr>
        <w:t xml:space="preserve">a: </w:t>
      </w:r>
    </w:p>
    <w:p w:rsidR="003067CF" w:rsidRPr="00277A69" w:rsidRDefault="003067CF" w:rsidP="00277A69">
      <w:pPr>
        <w:pStyle w:val="Sinespaciado"/>
        <w:rPr>
          <w:rFonts w:ascii="Comic Sans MS" w:hAnsi="Comic Sans MS"/>
          <w:sz w:val="24"/>
          <w:szCs w:val="24"/>
        </w:rPr>
      </w:pPr>
    </w:p>
    <w:p w:rsidR="005A4A3A" w:rsidRPr="00277A69" w:rsidRDefault="00277A69" w:rsidP="00277A69">
      <w:pPr>
        <w:pStyle w:val="Sinespaciado"/>
        <w:rPr>
          <w:rFonts w:ascii="Comic Sans MS" w:hAnsi="Comic Sans MS"/>
          <w:sz w:val="24"/>
          <w:szCs w:val="24"/>
          <w:u w:val="single"/>
        </w:rPr>
      </w:pPr>
      <w:r w:rsidRPr="00277A69">
        <w:rPr>
          <w:rFonts w:ascii="Comic Sans MS" w:hAnsi="Comic Sans MS"/>
          <w:color w:val="000000" w:themeColor="text1"/>
          <w:sz w:val="24"/>
          <w:szCs w:val="24"/>
          <w:u w:val="single"/>
        </w:rPr>
        <w:t>CONSIGNAR EN EL CUADERNO:</w:t>
      </w:r>
    </w:p>
    <w:p w:rsidR="006E1968" w:rsidRDefault="006E1968" w:rsidP="006E1968">
      <w:pPr>
        <w:pStyle w:val="Prrafodelista"/>
        <w:jc w:val="center"/>
      </w:pPr>
    </w:p>
    <w:p w:rsidR="00277A69" w:rsidRPr="006E1968" w:rsidRDefault="006E1968" w:rsidP="006E1968">
      <w:pPr>
        <w:pStyle w:val="Prrafodelista"/>
        <w:jc w:val="center"/>
        <w:rPr>
          <w:b/>
          <w:sz w:val="28"/>
          <w:szCs w:val="28"/>
        </w:rPr>
      </w:pPr>
      <w:r w:rsidRPr="006E1968">
        <w:rPr>
          <w:b/>
          <w:sz w:val="28"/>
          <w:szCs w:val="28"/>
        </w:rPr>
        <w:t>COMPORTAMIENTO EN EL TRSPORTE PUBLICO</w:t>
      </w:r>
    </w:p>
    <w:p w:rsidR="006E1968" w:rsidRPr="006E1968" w:rsidRDefault="006E1968" w:rsidP="006E1968">
      <w:pPr>
        <w:pStyle w:val="NormalWeb"/>
        <w:spacing w:before="0" w:beforeAutospacing="0" w:after="0" w:afterAutospacing="0" w:line="270" w:lineRule="atLeast"/>
        <w:textAlignment w:val="baseline"/>
        <w:rPr>
          <w:rFonts w:ascii="Comic Sans MS" w:hAnsi="Comic Sans MS" w:cs="Arial"/>
          <w:sz w:val="22"/>
          <w:szCs w:val="22"/>
          <w:lang w:val="es-ES"/>
        </w:rPr>
      </w:pPr>
      <w:r w:rsidRPr="006E1968">
        <w:rPr>
          <w:rFonts w:ascii="Comic Sans MS" w:hAnsi="Comic Sans MS" w:cs="Arial"/>
          <w:sz w:val="22"/>
          <w:szCs w:val="22"/>
          <w:lang w:val="es-ES"/>
        </w:rPr>
        <w:t>Los usuarios del transporte público saben que es necesario compartir el espacio con personas que no viven del mismo modo, que no tienen los mismos hábitos, ni los mismos gustos para la música etc.</w:t>
      </w:r>
    </w:p>
    <w:p w:rsidR="006E1968" w:rsidRPr="006E1968" w:rsidRDefault="006E1968" w:rsidP="006E1968">
      <w:pPr>
        <w:pStyle w:val="NormalWeb"/>
        <w:spacing w:before="0" w:beforeAutospacing="0" w:after="0" w:afterAutospacing="0" w:line="270" w:lineRule="atLeast"/>
        <w:textAlignment w:val="baseline"/>
        <w:rPr>
          <w:rFonts w:ascii="Comic Sans MS" w:hAnsi="Comic Sans MS" w:cs="Arial"/>
          <w:sz w:val="22"/>
          <w:szCs w:val="22"/>
          <w:lang w:val="es-ES"/>
        </w:rPr>
      </w:pPr>
      <w:r w:rsidRPr="006E1968">
        <w:rPr>
          <w:rFonts w:ascii="Comic Sans MS" w:hAnsi="Comic Sans MS" w:cs="Arial"/>
          <w:sz w:val="22"/>
          <w:szCs w:val="22"/>
          <w:lang w:val="es-ES"/>
        </w:rPr>
        <w:t>Con tanta gente en un ambiente con espacio limitado y (muy comúnmente) súper lleno, es difícil tener una convivencia tranquila en todo el tiempo. Pero esta paz se conquista si todos supieren cómo comportarse.</w:t>
      </w:r>
    </w:p>
    <w:p w:rsidR="006E1968" w:rsidRPr="006E1968" w:rsidRDefault="006E1968" w:rsidP="006E1968">
      <w:pPr>
        <w:pStyle w:val="NormalWeb"/>
        <w:spacing w:before="0" w:beforeAutospacing="0" w:after="0" w:afterAutospacing="0" w:line="270" w:lineRule="atLeast"/>
        <w:ind w:firstLine="525"/>
        <w:textAlignment w:val="baseline"/>
        <w:rPr>
          <w:rFonts w:ascii="Comic Sans MS" w:hAnsi="Comic Sans MS" w:cs="Arial"/>
          <w:sz w:val="22"/>
          <w:szCs w:val="22"/>
          <w:lang w:val="es-ES"/>
        </w:rPr>
      </w:pPr>
    </w:p>
    <w:p w:rsidR="006E1968" w:rsidRPr="006E1968" w:rsidRDefault="006E1968" w:rsidP="006E1968">
      <w:pPr>
        <w:pStyle w:val="NormalWeb"/>
        <w:spacing w:before="0" w:beforeAutospacing="0" w:after="0" w:afterAutospacing="0" w:line="270" w:lineRule="atLeast"/>
        <w:ind w:firstLine="525"/>
        <w:textAlignment w:val="baseline"/>
        <w:rPr>
          <w:rFonts w:ascii="Comic Sans MS" w:hAnsi="Comic Sans MS" w:cs="Arial"/>
          <w:sz w:val="22"/>
          <w:szCs w:val="22"/>
          <w:lang w:val="es-ES"/>
        </w:rPr>
      </w:pPr>
      <w:r w:rsidRPr="006E1968">
        <w:rPr>
          <w:rFonts w:ascii="Comic Sans MS" w:hAnsi="Comic Sans MS" w:cs="Arial"/>
          <w:sz w:val="22"/>
          <w:szCs w:val="22"/>
          <w:lang w:val="es-ES"/>
        </w:rPr>
        <w:br/>
      </w:r>
      <w:r>
        <w:rPr>
          <w:rFonts w:ascii="Comic Sans MS" w:hAnsi="Comic Sans MS" w:cs="Arial"/>
          <w:b/>
          <w:sz w:val="22"/>
          <w:szCs w:val="22"/>
          <w:lang w:val="es-ES"/>
        </w:rPr>
        <w:t>1 E</w:t>
      </w:r>
      <w:r w:rsidRPr="006E1968">
        <w:rPr>
          <w:rFonts w:ascii="Comic Sans MS" w:hAnsi="Comic Sans MS" w:cs="Arial"/>
          <w:b/>
          <w:sz w:val="22"/>
          <w:szCs w:val="22"/>
          <w:lang w:val="es-ES"/>
        </w:rPr>
        <w:t>ntrada y salida</w:t>
      </w:r>
      <w:r w:rsidRPr="006E1968">
        <w:rPr>
          <w:rFonts w:ascii="Comic Sans MS" w:hAnsi="Comic Sans MS" w:cs="Arial"/>
          <w:sz w:val="22"/>
          <w:szCs w:val="22"/>
          <w:lang w:val="es-ES"/>
        </w:rPr>
        <w:t>: Para acelerar el embarque y el desembarque, evite quedarse bloqueando la puerta o en el pasillo. Siempre que alguien detiene las puertas en el metro, por ejemplo, atrasa todo el sistema y causa trastornos a todos los demás.</w:t>
      </w:r>
      <w:r w:rsidRPr="006E1968">
        <w:rPr>
          <w:rFonts w:ascii="Comic Sans MS" w:hAnsi="Comic Sans MS" w:cs="Arial"/>
          <w:sz w:val="22"/>
          <w:szCs w:val="22"/>
          <w:lang w:val="es-ES"/>
        </w:rPr>
        <w:br/>
      </w:r>
      <w:r w:rsidRPr="006E1968">
        <w:rPr>
          <w:rFonts w:ascii="Comic Sans MS" w:hAnsi="Comic Sans MS" w:cs="Arial"/>
          <w:sz w:val="22"/>
          <w:szCs w:val="22"/>
          <w:lang w:val="es-ES"/>
        </w:rPr>
        <w:br/>
      </w:r>
      <w:r>
        <w:rPr>
          <w:rStyle w:val="Textoennegrita"/>
          <w:rFonts w:ascii="Comic Sans MS" w:hAnsi="Comic Sans MS" w:cs="Arial"/>
          <w:sz w:val="22"/>
          <w:szCs w:val="22"/>
          <w:bdr w:val="none" w:sz="0" w:space="0" w:color="auto" w:frame="1"/>
          <w:lang w:val="es-ES"/>
        </w:rPr>
        <w:t xml:space="preserve">2. </w:t>
      </w:r>
      <w:r w:rsidRPr="006E1968">
        <w:rPr>
          <w:rStyle w:val="Textoennegrita"/>
          <w:rFonts w:ascii="Comic Sans MS" w:hAnsi="Comic Sans MS" w:cs="Arial"/>
          <w:sz w:val="22"/>
          <w:szCs w:val="22"/>
          <w:bdr w:val="none" w:sz="0" w:space="0" w:color="auto" w:frame="1"/>
          <w:lang w:val="es-ES"/>
        </w:rPr>
        <w:t>Asientos prioritarios</w:t>
      </w:r>
      <w:r>
        <w:rPr>
          <w:rFonts w:ascii="Comic Sans MS" w:hAnsi="Comic Sans MS" w:cs="Arial"/>
          <w:sz w:val="22"/>
          <w:szCs w:val="22"/>
          <w:lang w:val="es-ES"/>
        </w:rPr>
        <w:t xml:space="preserve">: </w:t>
      </w:r>
      <w:r w:rsidRPr="006E1968">
        <w:rPr>
          <w:rFonts w:ascii="Comic Sans MS" w:hAnsi="Comic Sans MS" w:cs="Arial"/>
          <w:sz w:val="22"/>
          <w:szCs w:val="22"/>
          <w:lang w:val="es-ES"/>
        </w:rPr>
        <w:t>Respete el hecho de que algunas personas necesitan viajar sentadas y/o cerca de las puertas pues tienen alguna dificultad de locomoción. Es importante ceder el lugar para los deficientes físicos, ancianos, personas con niños o embarazadas.</w:t>
      </w:r>
      <w:r w:rsidRPr="006E1968">
        <w:rPr>
          <w:rFonts w:ascii="Comic Sans MS" w:hAnsi="Comic Sans MS" w:cs="Arial"/>
          <w:sz w:val="22"/>
          <w:szCs w:val="22"/>
          <w:lang w:val="es-ES"/>
        </w:rPr>
        <w:br/>
      </w:r>
      <w:r w:rsidRPr="006E1968">
        <w:rPr>
          <w:rFonts w:ascii="Comic Sans MS" w:hAnsi="Comic Sans MS" w:cs="Arial"/>
          <w:sz w:val="22"/>
          <w:szCs w:val="22"/>
          <w:lang w:val="es-ES"/>
        </w:rPr>
        <w:br/>
      </w:r>
      <w:r>
        <w:rPr>
          <w:rStyle w:val="Textoennegrita"/>
          <w:rFonts w:ascii="Comic Sans MS" w:hAnsi="Comic Sans MS" w:cs="Arial"/>
          <w:sz w:val="22"/>
          <w:szCs w:val="22"/>
          <w:bdr w:val="none" w:sz="0" w:space="0" w:color="auto" w:frame="1"/>
          <w:lang w:val="es-ES"/>
        </w:rPr>
        <w:t xml:space="preserve">3. </w:t>
      </w:r>
      <w:r w:rsidRPr="006E1968">
        <w:rPr>
          <w:rStyle w:val="Textoennegrita"/>
          <w:rFonts w:ascii="Comic Sans MS" w:hAnsi="Comic Sans MS" w:cs="Arial"/>
          <w:sz w:val="22"/>
          <w:szCs w:val="22"/>
          <w:bdr w:val="none" w:sz="0" w:space="0" w:color="auto" w:frame="1"/>
          <w:lang w:val="es-ES"/>
        </w:rPr>
        <w:t>Sonido</w:t>
      </w:r>
      <w:r>
        <w:rPr>
          <w:rFonts w:ascii="Comic Sans MS" w:hAnsi="Comic Sans MS" w:cs="Arial"/>
          <w:sz w:val="22"/>
          <w:szCs w:val="22"/>
          <w:lang w:val="es-ES"/>
        </w:rPr>
        <w:t xml:space="preserve">: </w:t>
      </w:r>
      <w:r w:rsidRPr="006E1968">
        <w:rPr>
          <w:rFonts w:ascii="Comic Sans MS" w:hAnsi="Comic Sans MS" w:cs="Arial"/>
          <w:sz w:val="22"/>
          <w:szCs w:val="22"/>
          <w:lang w:val="es-ES"/>
        </w:rPr>
        <w:t>Oír música en el transporte público, solamente con auriculares. Y mantenga el tono de voz moderado si va usar el teléfono o charlar con los amigos.</w:t>
      </w:r>
      <w:r w:rsidRPr="006E1968">
        <w:rPr>
          <w:rFonts w:ascii="Comic Sans MS" w:hAnsi="Comic Sans MS" w:cs="Arial"/>
          <w:sz w:val="22"/>
          <w:szCs w:val="22"/>
          <w:lang w:val="es-ES"/>
        </w:rPr>
        <w:br/>
      </w:r>
      <w:r w:rsidRPr="006E1968">
        <w:rPr>
          <w:rFonts w:ascii="Comic Sans MS" w:hAnsi="Comic Sans MS" w:cs="Arial"/>
          <w:sz w:val="22"/>
          <w:szCs w:val="22"/>
          <w:lang w:val="es-ES"/>
        </w:rPr>
        <w:br/>
      </w:r>
      <w:r>
        <w:rPr>
          <w:rStyle w:val="Textoennegrita"/>
          <w:rFonts w:ascii="Comic Sans MS" w:hAnsi="Comic Sans MS" w:cs="Arial"/>
          <w:sz w:val="22"/>
          <w:szCs w:val="22"/>
          <w:bdr w:val="none" w:sz="0" w:space="0" w:color="auto" w:frame="1"/>
          <w:lang w:val="es-ES"/>
        </w:rPr>
        <w:t xml:space="preserve">4. </w:t>
      </w:r>
      <w:r w:rsidRPr="006E1968">
        <w:rPr>
          <w:rStyle w:val="Textoennegrita"/>
          <w:rFonts w:ascii="Comic Sans MS" w:hAnsi="Comic Sans MS" w:cs="Arial"/>
          <w:sz w:val="22"/>
          <w:szCs w:val="22"/>
          <w:bdr w:val="none" w:sz="0" w:space="0" w:color="auto" w:frame="1"/>
          <w:lang w:val="es-ES"/>
        </w:rPr>
        <w:t>Mantenga distancia</w:t>
      </w:r>
      <w:r>
        <w:rPr>
          <w:rFonts w:ascii="Comic Sans MS" w:hAnsi="Comic Sans MS" w:cs="Arial"/>
          <w:sz w:val="22"/>
          <w:szCs w:val="22"/>
          <w:lang w:val="es-ES"/>
        </w:rPr>
        <w:t xml:space="preserve">: </w:t>
      </w:r>
      <w:r w:rsidRPr="006E1968">
        <w:rPr>
          <w:rFonts w:ascii="Comic Sans MS" w:hAnsi="Comic Sans MS" w:cs="Arial"/>
          <w:sz w:val="22"/>
          <w:szCs w:val="22"/>
          <w:lang w:val="es-ES"/>
        </w:rPr>
        <w:t xml:space="preserve">En un vehículo lleno de gente es difícil mantener distancia, pero pequeñas actitudes pueden ayudar. Mantenga su bolso, cartera o mochila en la parte inferior de tu cuerpo durante el viaje, así evitará molestar al resto de los pasajeros. Use las manillas y barras para no perder el </w:t>
      </w:r>
      <w:r w:rsidRPr="006E1968">
        <w:rPr>
          <w:rFonts w:ascii="Comic Sans MS" w:hAnsi="Comic Sans MS" w:cs="Arial"/>
          <w:sz w:val="22"/>
          <w:szCs w:val="22"/>
          <w:lang w:val="es-ES"/>
        </w:rPr>
        <w:lastRenderedPageBreak/>
        <w:t>equilibrio si viaja de pie, así evitará caídas.</w:t>
      </w:r>
      <w:r w:rsidRPr="006E1968">
        <w:rPr>
          <w:rFonts w:ascii="Comic Sans MS" w:hAnsi="Comic Sans MS" w:cs="Arial"/>
          <w:sz w:val="22"/>
          <w:szCs w:val="22"/>
          <w:lang w:val="es-ES"/>
        </w:rPr>
        <w:br/>
      </w:r>
      <w:r w:rsidRPr="006E1968">
        <w:rPr>
          <w:rFonts w:ascii="Comic Sans MS" w:hAnsi="Comic Sans MS" w:cs="Arial"/>
          <w:sz w:val="22"/>
          <w:szCs w:val="22"/>
          <w:lang w:val="es-ES"/>
        </w:rPr>
        <w:br/>
      </w:r>
      <w:r>
        <w:rPr>
          <w:rStyle w:val="Textoennegrita"/>
          <w:rFonts w:ascii="Comic Sans MS" w:hAnsi="Comic Sans MS" w:cs="Arial"/>
          <w:sz w:val="22"/>
          <w:szCs w:val="22"/>
          <w:bdr w:val="none" w:sz="0" w:space="0" w:color="auto" w:frame="1"/>
          <w:lang w:val="es-ES"/>
        </w:rPr>
        <w:t xml:space="preserve">5. </w:t>
      </w:r>
      <w:r w:rsidRPr="006E1968">
        <w:rPr>
          <w:rStyle w:val="Textoennegrita"/>
          <w:rFonts w:ascii="Comic Sans MS" w:hAnsi="Comic Sans MS" w:cs="Arial"/>
          <w:sz w:val="22"/>
          <w:szCs w:val="22"/>
          <w:bdr w:val="none" w:sz="0" w:space="0" w:color="auto" w:frame="1"/>
          <w:lang w:val="es-ES"/>
        </w:rPr>
        <w:t>Basura</w:t>
      </w:r>
      <w:r>
        <w:rPr>
          <w:rStyle w:val="Textoennegrita"/>
          <w:rFonts w:ascii="Comic Sans MS" w:hAnsi="Comic Sans MS" w:cs="Arial"/>
          <w:sz w:val="22"/>
          <w:szCs w:val="22"/>
          <w:bdr w:val="none" w:sz="0" w:space="0" w:color="auto" w:frame="1"/>
          <w:lang w:val="es-ES"/>
        </w:rPr>
        <w:t>:</w:t>
      </w:r>
      <w:r w:rsidRPr="006E1968">
        <w:rPr>
          <w:rFonts w:ascii="Comic Sans MS" w:hAnsi="Comic Sans MS" w:cs="Arial"/>
          <w:sz w:val="22"/>
          <w:szCs w:val="22"/>
          <w:lang w:val="es-ES"/>
        </w:rPr>
        <w:t xml:space="preserve"> No todos los vehículos tienen cestos para basura, pero eso no justifica tirar la basura en cualquier lugar. Si tiene algo para descartar, como paquetes vacíos, guarde hasta encontrar el próximo cesto de basura.</w:t>
      </w:r>
    </w:p>
    <w:p w:rsidR="009E1B90" w:rsidRDefault="009E1B90" w:rsidP="005A4A3A">
      <w:pPr>
        <w:pStyle w:val="Prrafodelista"/>
      </w:pPr>
    </w:p>
    <w:p w:rsidR="006E1968" w:rsidRDefault="006E1968" w:rsidP="005A4A3A">
      <w:pPr>
        <w:pStyle w:val="Prrafodelista"/>
        <w:rPr>
          <w:u w:val="single"/>
        </w:rPr>
      </w:pPr>
      <w:r w:rsidRPr="006E1968">
        <w:rPr>
          <w:u w:val="single"/>
        </w:rPr>
        <w:t>Quienes tengan la posi</w:t>
      </w:r>
      <w:r>
        <w:rPr>
          <w:u w:val="single"/>
        </w:rPr>
        <w:t>bilidad pueden imprimir y pegar, quien no pueda hacerlo consigne en el cuaderno los aspectos importantes.</w:t>
      </w:r>
    </w:p>
    <w:p w:rsidR="006E1968" w:rsidRDefault="006E1968" w:rsidP="005A4A3A">
      <w:pPr>
        <w:pStyle w:val="Prrafodelista"/>
        <w:rPr>
          <w:u w:val="single"/>
        </w:rPr>
      </w:pPr>
    </w:p>
    <w:p w:rsidR="006E1968" w:rsidRDefault="006E1968" w:rsidP="005A4A3A">
      <w:pPr>
        <w:pStyle w:val="Prrafodelista"/>
        <w:rPr>
          <w:rFonts w:ascii="Comic Sans MS" w:hAnsi="Comic Sans MS"/>
          <w:u w:val="single"/>
        </w:rPr>
      </w:pPr>
      <w:r>
        <w:rPr>
          <w:rFonts w:ascii="Comic Sans MS" w:hAnsi="Comic Sans MS"/>
          <w:u w:val="single"/>
        </w:rPr>
        <w:t>ACTIVIDAD:</w:t>
      </w:r>
    </w:p>
    <w:p w:rsidR="006E1968" w:rsidRDefault="006E1968" w:rsidP="005A4A3A">
      <w:pPr>
        <w:pStyle w:val="Prrafodelista"/>
        <w:rPr>
          <w:rFonts w:ascii="Comic Sans MS" w:hAnsi="Comic Sans MS"/>
          <w:u w:val="single"/>
        </w:rPr>
      </w:pPr>
    </w:p>
    <w:p w:rsidR="006E1968" w:rsidRPr="00CD48C9" w:rsidRDefault="006E1968" w:rsidP="006E1968">
      <w:pPr>
        <w:pStyle w:val="Prrafodelista"/>
        <w:numPr>
          <w:ilvl w:val="0"/>
          <w:numId w:val="36"/>
        </w:numPr>
        <w:rPr>
          <w:rFonts w:ascii="Comic Sans MS" w:hAnsi="Comic Sans MS"/>
          <w:u w:val="single"/>
        </w:rPr>
      </w:pPr>
      <w:r>
        <w:rPr>
          <w:rFonts w:ascii="Comic Sans MS" w:hAnsi="Comic Sans MS"/>
        </w:rPr>
        <w:t xml:space="preserve">EN TIEMPOS DE PANDEMIA, Las normas </w:t>
      </w:r>
      <w:r w:rsidR="00CD48C9">
        <w:rPr>
          <w:rFonts w:ascii="Comic Sans MS" w:hAnsi="Comic Sans MS"/>
        </w:rPr>
        <w:t>deben cambiar y ajustarse a los protocolos de bioseguridad y el trasporte público no es la excepción.</w:t>
      </w:r>
    </w:p>
    <w:p w:rsidR="00CD48C9" w:rsidRDefault="00CD48C9" w:rsidP="00CD48C9">
      <w:pPr>
        <w:pStyle w:val="Prrafodelista"/>
        <w:numPr>
          <w:ilvl w:val="0"/>
          <w:numId w:val="37"/>
        </w:numPr>
        <w:rPr>
          <w:rFonts w:ascii="Comic Sans MS" w:hAnsi="Comic Sans MS"/>
        </w:rPr>
      </w:pPr>
      <w:r>
        <w:rPr>
          <w:rFonts w:ascii="Comic Sans MS" w:hAnsi="Comic Sans MS"/>
        </w:rPr>
        <w:t>¿Qué normas de las mencionadas cambiarias en este tiempo de pandemia y como lo harías?</w:t>
      </w:r>
    </w:p>
    <w:p w:rsidR="00CD48C9" w:rsidRPr="00CD48C9" w:rsidRDefault="00CD48C9" w:rsidP="00CD48C9">
      <w:pPr>
        <w:pStyle w:val="Prrafodelista"/>
        <w:numPr>
          <w:ilvl w:val="0"/>
          <w:numId w:val="37"/>
        </w:numPr>
        <w:rPr>
          <w:rFonts w:ascii="Comic Sans MS" w:hAnsi="Comic Sans MS"/>
          <w:u w:val="single"/>
        </w:rPr>
      </w:pPr>
      <w:r>
        <w:rPr>
          <w:rFonts w:ascii="Comic Sans MS" w:hAnsi="Comic Sans MS"/>
        </w:rPr>
        <w:t>¿Qué otras podrías agregar?</w:t>
      </w:r>
    </w:p>
    <w:p w:rsidR="00277A69" w:rsidRDefault="00277A69" w:rsidP="005A4A3A">
      <w:pPr>
        <w:pStyle w:val="Prrafodelista"/>
      </w:pPr>
    </w:p>
    <w:p w:rsidR="006D47C5" w:rsidRPr="009C541E" w:rsidRDefault="005A4A3A" w:rsidP="009C541E">
      <w:pPr>
        <w:pStyle w:val="Prrafodelista"/>
        <w:rPr>
          <w:b/>
          <w:color w:val="2F5496" w:themeColor="accent5" w:themeShade="BF"/>
          <w:sz w:val="28"/>
          <w:szCs w:val="28"/>
        </w:rPr>
      </w:pPr>
      <w:r w:rsidRPr="005A4A3A">
        <w:rPr>
          <w:b/>
          <w:color w:val="2F5496" w:themeColor="accent5" w:themeShade="BF"/>
          <w:sz w:val="28"/>
          <w:szCs w:val="28"/>
        </w:rPr>
        <w:t>FELIZ SEMANA PARA TODAS, DIOS ME LAS BENDIGA, ESPERO VERLAS PRONTO.</w:t>
      </w:r>
    </w:p>
    <w:sectPr w:rsidR="006D47C5" w:rsidRPr="009C541E" w:rsidSect="00A44A43">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A3B"/>
    <w:multiLevelType w:val="hybridMultilevel"/>
    <w:tmpl w:val="BBE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92087"/>
    <w:multiLevelType w:val="hybridMultilevel"/>
    <w:tmpl w:val="AAE21300"/>
    <w:lvl w:ilvl="0" w:tplc="9C665D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93603D2"/>
    <w:multiLevelType w:val="hybridMultilevel"/>
    <w:tmpl w:val="01567DA0"/>
    <w:lvl w:ilvl="0" w:tplc="C6DA2E7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B76767"/>
    <w:multiLevelType w:val="hybridMultilevel"/>
    <w:tmpl w:val="4B6CCF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2FE4CF4"/>
    <w:multiLevelType w:val="hybridMultilevel"/>
    <w:tmpl w:val="F830144E"/>
    <w:lvl w:ilvl="0" w:tplc="F2929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90D41"/>
    <w:multiLevelType w:val="hybridMultilevel"/>
    <w:tmpl w:val="ABAC95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F6F288D"/>
    <w:multiLevelType w:val="hybridMultilevel"/>
    <w:tmpl w:val="B62C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F3719F"/>
    <w:multiLevelType w:val="hybridMultilevel"/>
    <w:tmpl w:val="6B981B1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DCF3393"/>
    <w:multiLevelType w:val="hybridMultilevel"/>
    <w:tmpl w:val="8DF680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4EA00C95"/>
    <w:multiLevelType w:val="hybridMultilevel"/>
    <w:tmpl w:val="B316CC9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4F3142C2"/>
    <w:multiLevelType w:val="hybridMultilevel"/>
    <w:tmpl w:val="9C1ED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0D35CA"/>
    <w:multiLevelType w:val="hybridMultilevel"/>
    <w:tmpl w:val="431858D4"/>
    <w:lvl w:ilvl="0" w:tplc="BA9682D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C509B6"/>
    <w:multiLevelType w:val="hybridMultilevel"/>
    <w:tmpl w:val="F2207E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144D12"/>
    <w:multiLevelType w:val="hybridMultilevel"/>
    <w:tmpl w:val="833AE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4A316D"/>
    <w:multiLevelType w:val="hybridMultilevel"/>
    <w:tmpl w:val="7FDC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4193200"/>
    <w:multiLevelType w:val="hybridMultilevel"/>
    <w:tmpl w:val="16446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467974"/>
    <w:multiLevelType w:val="hybridMultilevel"/>
    <w:tmpl w:val="4D16A6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BCC039A"/>
    <w:multiLevelType w:val="hybridMultilevel"/>
    <w:tmpl w:val="F87AE4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CAD4233"/>
    <w:multiLevelType w:val="hybridMultilevel"/>
    <w:tmpl w:val="23D28A02"/>
    <w:lvl w:ilvl="0" w:tplc="14DCA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6"/>
  </w:num>
  <w:num w:numId="3">
    <w:abstractNumId w:val="28"/>
  </w:num>
  <w:num w:numId="4">
    <w:abstractNumId w:val="12"/>
  </w:num>
  <w:num w:numId="5">
    <w:abstractNumId w:val="13"/>
  </w:num>
  <w:num w:numId="6">
    <w:abstractNumId w:val="4"/>
  </w:num>
  <w:num w:numId="7">
    <w:abstractNumId w:val="9"/>
  </w:num>
  <w:num w:numId="8">
    <w:abstractNumId w:val="30"/>
  </w:num>
  <w:num w:numId="9">
    <w:abstractNumId w:val="3"/>
  </w:num>
  <w:num w:numId="10">
    <w:abstractNumId w:val="23"/>
  </w:num>
  <w:num w:numId="11">
    <w:abstractNumId w:val="25"/>
  </w:num>
  <w:num w:numId="12">
    <w:abstractNumId w:val="33"/>
  </w:num>
  <w:num w:numId="13">
    <w:abstractNumId w:val="34"/>
  </w:num>
  <w:num w:numId="14">
    <w:abstractNumId w:val="31"/>
  </w:num>
  <w:num w:numId="15">
    <w:abstractNumId w:val="10"/>
  </w:num>
  <w:num w:numId="16">
    <w:abstractNumId w:val="22"/>
  </w:num>
  <w:num w:numId="17">
    <w:abstractNumId w:val="15"/>
  </w:num>
  <w:num w:numId="18">
    <w:abstractNumId w:val="17"/>
  </w:num>
  <w:num w:numId="19">
    <w:abstractNumId w:val="35"/>
  </w:num>
  <w:num w:numId="20">
    <w:abstractNumId w:val="20"/>
  </w:num>
  <w:num w:numId="21">
    <w:abstractNumId w:val="19"/>
  </w:num>
  <w:num w:numId="22">
    <w:abstractNumId w:val="14"/>
  </w:num>
  <w:num w:numId="23">
    <w:abstractNumId w:val="18"/>
  </w:num>
  <w:num w:numId="24">
    <w:abstractNumId w:val="1"/>
  </w:num>
  <w:num w:numId="25">
    <w:abstractNumId w:val="29"/>
  </w:num>
  <w:num w:numId="26">
    <w:abstractNumId w:val="21"/>
  </w:num>
  <w:num w:numId="27">
    <w:abstractNumId w:val="2"/>
  </w:num>
  <w:num w:numId="28">
    <w:abstractNumId w:val="24"/>
  </w:num>
  <w:num w:numId="29">
    <w:abstractNumId w:val="32"/>
  </w:num>
  <w:num w:numId="30">
    <w:abstractNumId w:val="8"/>
  </w:num>
  <w:num w:numId="31">
    <w:abstractNumId w:val="26"/>
  </w:num>
  <w:num w:numId="32">
    <w:abstractNumId w:val="27"/>
  </w:num>
  <w:num w:numId="33">
    <w:abstractNumId w:val="5"/>
  </w:num>
  <w:num w:numId="34">
    <w:abstractNumId w:val="11"/>
  </w:num>
  <w:num w:numId="35">
    <w:abstractNumId w:val="0"/>
  </w:num>
  <w:num w:numId="36">
    <w:abstractNumId w:val="7"/>
  </w:num>
  <w:num w:numId="3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B3"/>
    <w:rsid w:val="00014BAD"/>
    <w:rsid w:val="0002797B"/>
    <w:rsid w:val="00044219"/>
    <w:rsid w:val="000837FF"/>
    <w:rsid w:val="0008627C"/>
    <w:rsid w:val="000C7E68"/>
    <w:rsid w:val="000D0DDF"/>
    <w:rsid w:val="000E6B68"/>
    <w:rsid w:val="0016209E"/>
    <w:rsid w:val="001745DE"/>
    <w:rsid w:val="00187D9B"/>
    <w:rsid w:val="00191FD1"/>
    <w:rsid w:val="001C6130"/>
    <w:rsid w:val="001D384A"/>
    <w:rsid w:val="00203108"/>
    <w:rsid w:val="0023253F"/>
    <w:rsid w:val="002503A2"/>
    <w:rsid w:val="00255527"/>
    <w:rsid w:val="00256D58"/>
    <w:rsid w:val="002616CA"/>
    <w:rsid w:val="00272374"/>
    <w:rsid w:val="00277A69"/>
    <w:rsid w:val="002E575B"/>
    <w:rsid w:val="003067CF"/>
    <w:rsid w:val="003A3C51"/>
    <w:rsid w:val="003A75DF"/>
    <w:rsid w:val="003D5F4C"/>
    <w:rsid w:val="004137CE"/>
    <w:rsid w:val="00417821"/>
    <w:rsid w:val="00490810"/>
    <w:rsid w:val="004A3045"/>
    <w:rsid w:val="004A42C3"/>
    <w:rsid w:val="004D6357"/>
    <w:rsid w:val="004F192D"/>
    <w:rsid w:val="004F7470"/>
    <w:rsid w:val="005066E4"/>
    <w:rsid w:val="005145D1"/>
    <w:rsid w:val="00521B53"/>
    <w:rsid w:val="00530187"/>
    <w:rsid w:val="00583637"/>
    <w:rsid w:val="005A4A3A"/>
    <w:rsid w:val="005A7956"/>
    <w:rsid w:val="005C1AD8"/>
    <w:rsid w:val="005C5545"/>
    <w:rsid w:val="005D6C90"/>
    <w:rsid w:val="005E2C53"/>
    <w:rsid w:val="00631A88"/>
    <w:rsid w:val="00640E47"/>
    <w:rsid w:val="006454CF"/>
    <w:rsid w:val="006856B8"/>
    <w:rsid w:val="0069714C"/>
    <w:rsid w:val="006C34A5"/>
    <w:rsid w:val="006D47C5"/>
    <w:rsid w:val="006D4A46"/>
    <w:rsid w:val="006E1968"/>
    <w:rsid w:val="006E3E88"/>
    <w:rsid w:val="006E7CA8"/>
    <w:rsid w:val="006F403C"/>
    <w:rsid w:val="00724498"/>
    <w:rsid w:val="00736614"/>
    <w:rsid w:val="007449B9"/>
    <w:rsid w:val="0075446E"/>
    <w:rsid w:val="00755C0E"/>
    <w:rsid w:val="00786801"/>
    <w:rsid w:val="007A4C1D"/>
    <w:rsid w:val="007B5B63"/>
    <w:rsid w:val="00840275"/>
    <w:rsid w:val="00845E9B"/>
    <w:rsid w:val="0085510B"/>
    <w:rsid w:val="008D34D7"/>
    <w:rsid w:val="00960044"/>
    <w:rsid w:val="009C541E"/>
    <w:rsid w:val="009D7978"/>
    <w:rsid w:val="009E1B90"/>
    <w:rsid w:val="009F2836"/>
    <w:rsid w:val="00A44A43"/>
    <w:rsid w:val="00A466A8"/>
    <w:rsid w:val="00A50B73"/>
    <w:rsid w:val="00A82D43"/>
    <w:rsid w:val="00A90C72"/>
    <w:rsid w:val="00A91D88"/>
    <w:rsid w:val="00A95C0D"/>
    <w:rsid w:val="00AA0672"/>
    <w:rsid w:val="00AA6771"/>
    <w:rsid w:val="00AD4E47"/>
    <w:rsid w:val="00AD5E98"/>
    <w:rsid w:val="00AD7291"/>
    <w:rsid w:val="00AD7911"/>
    <w:rsid w:val="00AF27E0"/>
    <w:rsid w:val="00B16431"/>
    <w:rsid w:val="00B86ACA"/>
    <w:rsid w:val="00BF37D1"/>
    <w:rsid w:val="00BF5B83"/>
    <w:rsid w:val="00C039F9"/>
    <w:rsid w:val="00C10960"/>
    <w:rsid w:val="00C12D49"/>
    <w:rsid w:val="00C201A5"/>
    <w:rsid w:val="00C209FA"/>
    <w:rsid w:val="00CC332F"/>
    <w:rsid w:val="00CD48C9"/>
    <w:rsid w:val="00CF45E6"/>
    <w:rsid w:val="00D23563"/>
    <w:rsid w:val="00D359FF"/>
    <w:rsid w:val="00D84FB3"/>
    <w:rsid w:val="00DA109F"/>
    <w:rsid w:val="00DB4F0F"/>
    <w:rsid w:val="00DC5551"/>
    <w:rsid w:val="00DD76AE"/>
    <w:rsid w:val="00E03DEB"/>
    <w:rsid w:val="00E12102"/>
    <w:rsid w:val="00E266BD"/>
    <w:rsid w:val="00E53191"/>
    <w:rsid w:val="00E56DEC"/>
    <w:rsid w:val="00E71802"/>
    <w:rsid w:val="00EC55F2"/>
    <w:rsid w:val="00EC64F3"/>
    <w:rsid w:val="00EF7D94"/>
    <w:rsid w:val="00F652A9"/>
    <w:rsid w:val="00F73700"/>
    <w:rsid w:val="00FA7A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52D9A-462D-4FCF-A5EF-78DC3E8E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B3"/>
  </w:style>
  <w:style w:type="paragraph" w:styleId="Ttulo3">
    <w:name w:val="heading 3"/>
    <w:basedOn w:val="Normal"/>
    <w:link w:val="Ttulo3Car"/>
    <w:qFormat/>
    <w:rsid w:val="00277A69"/>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character" w:customStyle="1" w:styleId="Ttulo3Car">
    <w:name w:val="Título 3 Car"/>
    <w:basedOn w:val="Fuentedeprrafopredeter"/>
    <w:link w:val="Ttulo3"/>
    <w:rsid w:val="00277A69"/>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6E19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6E1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0211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dcterms:created xsi:type="dcterms:W3CDTF">2020-06-22T17:57:00Z</dcterms:created>
  <dcterms:modified xsi:type="dcterms:W3CDTF">2020-06-22T17:57:00Z</dcterms:modified>
</cp:coreProperties>
</file>