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4B2" w:rsidRDefault="003E14B2" w:rsidP="00850A4C">
      <w:pPr>
        <w:pStyle w:val="Prrafodelista"/>
        <w:jc w:val="both"/>
        <w:rPr>
          <w:b/>
          <w:sz w:val="24"/>
        </w:rPr>
      </w:pPr>
    </w:p>
    <w:p w:rsidR="00B0061D" w:rsidRPr="00B0061D" w:rsidRDefault="00B0061D" w:rsidP="00B0061D">
      <w:pPr>
        <w:spacing w:after="0" w:line="240" w:lineRule="auto"/>
        <w:rPr>
          <w:rFonts w:ascii="Times New Roman" w:eastAsia="Times New Roman" w:hAnsi="Times New Roman" w:cs="Times New Roman"/>
          <w:color w:val="000000"/>
          <w:sz w:val="27"/>
          <w:szCs w:val="27"/>
          <w:lang w:eastAsia="es-CO"/>
        </w:rPr>
      </w:pPr>
      <w:r w:rsidRPr="00B0061D">
        <w:rPr>
          <w:rFonts w:ascii="Arial" w:eastAsia="Times New Roman" w:hAnsi="Arial" w:cs="Arial"/>
          <w:b/>
          <w:bCs/>
          <w:color w:val="FF0000"/>
          <w:sz w:val="20"/>
          <w:szCs w:val="20"/>
          <w:u w:val="single"/>
          <w:shd w:val="clear" w:color="auto" w:fill="FFFFFF"/>
          <w:lang w:eastAsia="es-CO"/>
        </w:rPr>
        <w:t>Indicador de desempeño:</w:t>
      </w:r>
      <w:proofErr w:type="gramStart"/>
      <w:r w:rsidRPr="00B0061D">
        <w:rPr>
          <w:rFonts w:ascii="Times New Roman" w:eastAsia="Times New Roman" w:hAnsi="Times New Roman" w:cs="Times New Roman"/>
          <w:color w:val="222222"/>
          <w:sz w:val="14"/>
          <w:szCs w:val="14"/>
          <w:shd w:val="clear" w:color="auto" w:fill="FFFFFF"/>
          <w:lang w:eastAsia="es-CO"/>
        </w:rPr>
        <w:t> </w:t>
      </w:r>
      <w:r w:rsidRPr="00B0061D">
        <w:rPr>
          <w:rFonts w:ascii="Calibri" w:eastAsia="Times New Roman" w:hAnsi="Calibri" w:cs="Arial"/>
          <w:color w:val="222222"/>
          <w:shd w:val="clear" w:color="auto" w:fill="FFFFFF"/>
          <w:lang w:eastAsia="es-CO"/>
        </w:rPr>
        <w:t> </w:t>
      </w:r>
      <w:r w:rsidRPr="00B0061D">
        <w:rPr>
          <w:rFonts w:ascii="Arial" w:eastAsia="Times New Roman" w:hAnsi="Arial" w:cs="Arial"/>
          <w:color w:val="222222"/>
          <w:sz w:val="20"/>
          <w:szCs w:val="20"/>
          <w:shd w:val="clear" w:color="auto" w:fill="FFFFFF"/>
          <w:lang w:eastAsia="es-CO"/>
        </w:rPr>
        <w:t>Comprendo</w:t>
      </w:r>
      <w:proofErr w:type="gramEnd"/>
      <w:r w:rsidRPr="00B0061D">
        <w:rPr>
          <w:rFonts w:ascii="Arial" w:eastAsia="Times New Roman" w:hAnsi="Arial" w:cs="Arial"/>
          <w:color w:val="222222"/>
          <w:sz w:val="20"/>
          <w:szCs w:val="20"/>
          <w:shd w:val="clear" w:color="auto" w:fill="FFFFFF"/>
          <w:lang w:eastAsia="es-CO"/>
        </w:rPr>
        <w:t xml:space="preserve"> la relación entre salud y actividad física y desde ella realizo mi práctica.</w:t>
      </w:r>
    </w:p>
    <w:p w:rsidR="00B0061D" w:rsidRPr="00B0061D" w:rsidRDefault="00B0061D" w:rsidP="00B0061D">
      <w:pPr>
        <w:spacing w:after="0" w:line="240" w:lineRule="auto"/>
        <w:rPr>
          <w:rFonts w:ascii="Times New Roman" w:eastAsia="Times New Roman" w:hAnsi="Times New Roman" w:cs="Times New Roman"/>
          <w:color w:val="000000"/>
          <w:sz w:val="27"/>
          <w:szCs w:val="27"/>
          <w:lang w:eastAsia="es-CO"/>
        </w:rPr>
      </w:pPr>
    </w:p>
    <w:p w:rsidR="00B0061D" w:rsidRPr="00B0061D" w:rsidRDefault="00B0061D" w:rsidP="00B0061D">
      <w:pPr>
        <w:shd w:val="clear" w:color="auto" w:fill="FFFFFF"/>
        <w:spacing w:after="0" w:line="240" w:lineRule="auto"/>
        <w:jc w:val="both"/>
        <w:rPr>
          <w:rFonts w:ascii="Arial" w:eastAsia="Times New Roman" w:hAnsi="Arial" w:cs="Arial"/>
          <w:color w:val="222222"/>
          <w:sz w:val="20"/>
          <w:szCs w:val="20"/>
          <w:lang w:eastAsia="es-CO"/>
        </w:rPr>
      </w:pPr>
      <w:r w:rsidRPr="00B0061D">
        <w:rPr>
          <w:rFonts w:ascii="Arial" w:eastAsia="Times New Roman" w:hAnsi="Arial" w:cs="Arial"/>
          <w:b/>
          <w:bCs/>
          <w:color w:val="FF0000"/>
          <w:sz w:val="20"/>
          <w:szCs w:val="20"/>
          <w:u w:val="single"/>
          <w:lang w:eastAsia="es-CO"/>
        </w:rPr>
        <w:t>Tema:</w:t>
      </w:r>
      <w:r w:rsidRPr="00B0061D">
        <w:rPr>
          <w:rFonts w:ascii="Arial" w:eastAsia="Times New Roman" w:hAnsi="Arial" w:cs="Arial"/>
          <w:color w:val="222222"/>
          <w:sz w:val="20"/>
          <w:szCs w:val="20"/>
          <w:lang w:eastAsia="es-CO"/>
        </w:rPr>
        <w:t> Sistema endocrino.</w:t>
      </w:r>
    </w:p>
    <w:p w:rsidR="00B0061D" w:rsidRPr="00B0061D" w:rsidRDefault="00B0061D" w:rsidP="00B0061D">
      <w:pPr>
        <w:shd w:val="clear" w:color="auto" w:fill="FFFFFF"/>
        <w:spacing w:after="0" w:line="240" w:lineRule="auto"/>
        <w:ind w:hanging="360"/>
        <w:jc w:val="both"/>
        <w:rPr>
          <w:rFonts w:ascii="Arial" w:eastAsia="Times New Roman" w:hAnsi="Arial" w:cs="Arial"/>
          <w:color w:val="222222"/>
          <w:sz w:val="20"/>
          <w:szCs w:val="20"/>
          <w:lang w:eastAsia="es-CO"/>
        </w:rPr>
      </w:pPr>
    </w:p>
    <w:p w:rsidR="00B0061D" w:rsidRPr="00B0061D" w:rsidRDefault="00B0061D" w:rsidP="00B0061D">
      <w:pPr>
        <w:shd w:val="clear" w:color="auto" w:fill="FFFFFF"/>
        <w:spacing w:after="0" w:line="240" w:lineRule="auto"/>
        <w:ind w:hanging="360"/>
        <w:jc w:val="both"/>
        <w:rPr>
          <w:rFonts w:ascii="Arial" w:eastAsia="Times New Roman" w:hAnsi="Arial" w:cs="Arial"/>
          <w:color w:val="222222"/>
          <w:sz w:val="20"/>
          <w:szCs w:val="20"/>
          <w:lang w:eastAsia="es-CO"/>
        </w:rPr>
      </w:pPr>
      <w:r w:rsidRPr="00B0061D">
        <w:rPr>
          <w:rFonts w:ascii="Arial" w:eastAsia="Times New Roman" w:hAnsi="Arial" w:cs="Arial"/>
          <w:color w:val="222222"/>
          <w:sz w:val="20"/>
          <w:szCs w:val="20"/>
          <w:lang w:eastAsia="es-CO"/>
        </w:rPr>
        <w:t> </w:t>
      </w:r>
      <w:r w:rsidRPr="00B0061D">
        <w:rPr>
          <w:rFonts w:ascii="Arial" w:eastAsia="Times New Roman" w:hAnsi="Arial" w:cs="Arial"/>
          <w:b/>
          <w:bCs/>
          <w:color w:val="222222"/>
          <w:sz w:val="20"/>
          <w:szCs w:val="20"/>
          <w:u w:val="single"/>
          <w:lang w:eastAsia="es-CO"/>
        </w:rPr>
        <w:t> </w:t>
      </w:r>
      <w:r w:rsidRPr="00B0061D">
        <w:rPr>
          <w:rFonts w:ascii="Arial" w:eastAsia="Times New Roman" w:hAnsi="Arial" w:cs="Arial"/>
          <w:b/>
          <w:bCs/>
          <w:color w:val="FF0000"/>
          <w:sz w:val="20"/>
          <w:szCs w:val="20"/>
          <w:u w:val="single"/>
          <w:lang w:eastAsia="es-CO"/>
        </w:rPr>
        <w:t>Nota 1: </w:t>
      </w:r>
      <w:r w:rsidRPr="00B0061D">
        <w:rPr>
          <w:rFonts w:ascii="Arial" w:eastAsia="Times New Roman" w:hAnsi="Arial" w:cs="Arial"/>
          <w:b/>
          <w:bCs/>
          <w:color w:val="222222"/>
          <w:sz w:val="20"/>
          <w:szCs w:val="20"/>
          <w:u w:val="single"/>
          <w:lang w:eastAsia="es-CO"/>
        </w:rPr>
        <w:t>Las fotos del trabajo debe ser enviado al correo</w:t>
      </w:r>
      <w:r w:rsidRPr="00B0061D">
        <w:rPr>
          <w:rFonts w:ascii="Arial" w:eastAsia="Times New Roman" w:hAnsi="Arial" w:cs="Arial"/>
          <w:b/>
          <w:bCs/>
          <w:color w:val="222222"/>
          <w:sz w:val="20"/>
          <w:szCs w:val="20"/>
          <w:lang w:eastAsia="es-CO"/>
        </w:rPr>
        <w:t> juliangov@campus.com.co con el nombre de la niña y grado.</w:t>
      </w:r>
    </w:p>
    <w:p w:rsidR="00B0061D" w:rsidRPr="00B0061D" w:rsidRDefault="00B0061D" w:rsidP="00B0061D">
      <w:pPr>
        <w:shd w:val="clear" w:color="auto" w:fill="FFFFFF"/>
        <w:spacing w:after="0" w:line="240" w:lineRule="auto"/>
        <w:ind w:hanging="360"/>
        <w:jc w:val="both"/>
        <w:rPr>
          <w:rFonts w:ascii="Arial" w:eastAsia="Times New Roman" w:hAnsi="Arial" w:cs="Arial"/>
          <w:color w:val="222222"/>
          <w:sz w:val="20"/>
          <w:szCs w:val="20"/>
          <w:lang w:eastAsia="es-CO"/>
        </w:rPr>
      </w:pPr>
    </w:p>
    <w:p w:rsidR="00B0061D" w:rsidRPr="00B0061D" w:rsidRDefault="00B0061D" w:rsidP="00B0061D">
      <w:pPr>
        <w:shd w:val="clear" w:color="auto" w:fill="FFFFFF"/>
        <w:spacing w:after="0" w:line="240" w:lineRule="auto"/>
        <w:ind w:hanging="360"/>
        <w:jc w:val="both"/>
        <w:rPr>
          <w:rFonts w:ascii="Arial" w:eastAsia="Times New Roman" w:hAnsi="Arial" w:cs="Arial"/>
          <w:color w:val="222222"/>
          <w:sz w:val="20"/>
          <w:szCs w:val="20"/>
          <w:lang w:eastAsia="es-CO"/>
        </w:rPr>
      </w:pPr>
      <w:r w:rsidRPr="00B0061D">
        <w:rPr>
          <w:rFonts w:ascii="Arial" w:eastAsia="Times New Roman" w:hAnsi="Arial" w:cs="Arial"/>
          <w:color w:val="222222"/>
          <w:sz w:val="20"/>
          <w:szCs w:val="20"/>
          <w:lang w:eastAsia="es-CO"/>
        </w:rPr>
        <w:t> </w:t>
      </w:r>
      <w:r w:rsidRPr="00B0061D">
        <w:rPr>
          <w:rFonts w:ascii="Arial" w:eastAsia="Times New Roman" w:hAnsi="Arial" w:cs="Arial"/>
          <w:color w:val="FF0000"/>
          <w:sz w:val="20"/>
          <w:szCs w:val="20"/>
          <w:u w:val="single"/>
          <w:lang w:eastAsia="es-CO"/>
        </w:rPr>
        <w:t>Nota 2:</w:t>
      </w:r>
      <w:proofErr w:type="gramStart"/>
      <w:r w:rsidRPr="00B0061D">
        <w:rPr>
          <w:rFonts w:ascii="Arial" w:eastAsia="Times New Roman" w:hAnsi="Arial" w:cs="Arial"/>
          <w:color w:val="FF0000"/>
          <w:sz w:val="20"/>
          <w:szCs w:val="20"/>
          <w:lang w:eastAsia="es-CO"/>
        </w:rPr>
        <w:t>  </w:t>
      </w:r>
      <w:r w:rsidRPr="00B0061D">
        <w:rPr>
          <w:rFonts w:ascii="Arial" w:eastAsia="Times New Roman" w:hAnsi="Arial" w:cs="Arial"/>
          <w:color w:val="222222"/>
          <w:sz w:val="20"/>
          <w:szCs w:val="20"/>
          <w:lang w:eastAsia="es-CO"/>
        </w:rPr>
        <w:t>lo</w:t>
      </w:r>
      <w:proofErr w:type="gramEnd"/>
      <w:r w:rsidRPr="00B0061D">
        <w:rPr>
          <w:rFonts w:ascii="Arial" w:eastAsia="Times New Roman" w:hAnsi="Arial" w:cs="Arial"/>
          <w:color w:val="222222"/>
          <w:sz w:val="20"/>
          <w:szCs w:val="20"/>
          <w:lang w:eastAsia="es-CO"/>
        </w:rPr>
        <w:t xml:space="preserve"> consignado en el blog, es una guía explicativa donde se desarrollaran los temas, teniendo en cuenta la ayuda del padre de familia durante el proceso educativo, en está encontrara la explicación del tema, vídeos relacionados y jugos o actividades del tema propuesto. Realiza un resumen de lo visto en el blog.</w:t>
      </w:r>
    </w:p>
    <w:p w:rsidR="00B0061D" w:rsidRPr="00B0061D" w:rsidRDefault="00B0061D" w:rsidP="00B0061D">
      <w:pPr>
        <w:shd w:val="clear" w:color="auto" w:fill="FFFFFF"/>
        <w:spacing w:after="0" w:line="240" w:lineRule="auto"/>
        <w:ind w:hanging="360"/>
        <w:jc w:val="both"/>
        <w:rPr>
          <w:rFonts w:ascii="Arial" w:eastAsia="Times New Roman" w:hAnsi="Arial" w:cs="Arial"/>
          <w:color w:val="222222"/>
          <w:sz w:val="20"/>
          <w:szCs w:val="20"/>
          <w:lang w:eastAsia="es-CO"/>
        </w:rPr>
      </w:pPr>
    </w:p>
    <w:p w:rsidR="00B0061D" w:rsidRPr="00B0061D" w:rsidRDefault="00B0061D" w:rsidP="00B0061D">
      <w:pPr>
        <w:shd w:val="clear" w:color="auto" w:fill="FFFFFF"/>
        <w:spacing w:after="0" w:line="240" w:lineRule="auto"/>
        <w:ind w:hanging="360"/>
        <w:jc w:val="both"/>
        <w:rPr>
          <w:rFonts w:ascii="Arial" w:eastAsia="Times New Roman" w:hAnsi="Arial" w:cs="Arial"/>
          <w:color w:val="222222"/>
          <w:sz w:val="20"/>
          <w:szCs w:val="20"/>
          <w:lang w:eastAsia="es-CO"/>
        </w:rPr>
      </w:pPr>
    </w:p>
    <w:p w:rsidR="00B0061D" w:rsidRPr="00B0061D" w:rsidRDefault="00B0061D" w:rsidP="00B0061D">
      <w:pPr>
        <w:spacing w:after="0" w:line="240" w:lineRule="auto"/>
        <w:ind w:hanging="360"/>
        <w:jc w:val="both"/>
        <w:rPr>
          <w:rFonts w:ascii="Times New Roman" w:eastAsia="Times New Roman" w:hAnsi="Times New Roman" w:cs="Times New Roman"/>
          <w:color w:val="000000"/>
          <w:sz w:val="27"/>
          <w:szCs w:val="27"/>
          <w:lang w:eastAsia="es-CO"/>
        </w:rPr>
      </w:pPr>
      <w:r w:rsidRPr="00B0061D">
        <w:rPr>
          <w:rFonts w:ascii="Times New Roman" w:eastAsia="Times New Roman" w:hAnsi="Times New Roman" w:cs="Times New Roman"/>
          <w:b/>
          <w:bCs/>
          <w:color w:val="000000"/>
          <w:sz w:val="27"/>
          <w:szCs w:val="27"/>
          <w:u w:val="single"/>
          <w:lang w:eastAsia="es-CO"/>
        </w:rPr>
        <w:t>Glándula suprarrenal</w:t>
      </w:r>
      <w:r w:rsidRPr="00B0061D">
        <w:rPr>
          <w:rFonts w:ascii="Times New Roman" w:eastAsia="Times New Roman" w:hAnsi="Times New Roman" w:cs="Times New Roman"/>
          <w:color w:val="000000"/>
          <w:sz w:val="27"/>
          <w:szCs w:val="27"/>
          <w:lang w:eastAsia="es-CO"/>
        </w:rPr>
        <w:br/>
      </w:r>
      <w:r w:rsidRPr="00B0061D">
        <w:rPr>
          <w:rFonts w:ascii="Times New Roman" w:eastAsia="Times New Roman" w:hAnsi="Times New Roman" w:cs="Times New Roman"/>
          <w:color w:val="000000"/>
          <w:sz w:val="27"/>
          <w:szCs w:val="27"/>
          <w:lang w:eastAsia="es-CO"/>
        </w:rPr>
        <w:br/>
      </w:r>
      <w:r w:rsidRPr="00B0061D">
        <w:rPr>
          <w:rFonts w:ascii="Times New Roman" w:eastAsia="Times New Roman" w:hAnsi="Times New Roman" w:cs="Times New Roman"/>
          <w:color w:val="000000"/>
          <w:sz w:val="27"/>
          <w:szCs w:val="27"/>
          <w:lang w:eastAsia="es-CO"/>
        </w:rPr>
        <w:br/>
        <w:t>•Se ubica sobre los riñones, su función es regular el estrés; produce al cortisol y la adrenalina. </w:t>
      </w:r>
      <w:r w:rsidRPr="00B0061D">
        <w:rPr>
          <w:rFonts w:ascii="Times New Roman" w:eastAsia="Times New Roman" w:hAnsi="Times New Roman" w:cs="Times New Roman"/>
          <w:color w:val="000000"/>
          <w:sz w:val="27"/>
          <w:szCs w:val="27"/>
          <w:lang w:eastAsia="es-CO"/>
        </w:rPr>
        <w:br/>
        <w:t>•La función principal del cortisol es incrementar los niveles de azúcar en sangre y metabolizas las grasas. </w:t>
      </w:r>
      <w:r w:rsidRPr="00B0061D">
        <w:rPr>
          <w:rFonts w:ascii="Times New Roman" w:eastAsia="Times New Roman" w:hAnsi="Times New Roman" w:cs="Times New Roman"/>
          <w:color w:val="000000"/>
          <w:sz w:val="27"/>
          <w:szCs w:val="27"/>
          <w:lang w:eastAsia="es-CO"/>
        </w:rPr>
        <w:br/>
        <w:t>•La adrenalina cumple con las funciones de incrementar la frecuencia cardíaca y contraer los vasos sanguíneos.</w:t>
      </w:r>
    </w:p>
    <w:p w:rsidR="00B0061D" w:rsidRPr="00B0061D" w:rsidRDefault="00B0061D" w:rsidP="00B0061D">
      <w:pPr>
        <w:shd w:val="clear" w:color="auto" w:fill="FFFFFF"/>
        <w:spacing w:after="0" w:line="178" w:lineRule="atLeast"/>
        <w:ind w:hanging="360"/>
        <w:jc w:val="both"/>
        <w:rPr>
          <w:rFonts w:ascii="Arial" w:eastAsia="Times New Roman" w:hAnsi="Arial" w:cs="Arial"/>
          <w:color w:val="222222"/>
          <w:sz w:val="20"/>
          <w:szCs w:val="20"/>
          <w:lang w:eastAsia="es-CO"/>
        </w:rPr>
      </w:pPr>
      <w:r>
        <w:rPr>
          <w:rFonts w:ascii="Arial" w:eastAsia="Times New Roman" w:hAnsi="Arial" w:cs="Arial"/>
          <w:noProof/>
          <w:color w:val="222222"/>
          <w:sz w:val="20"/>
          <w:szCs w:val="20"/>
          <w:lang w:eastAsia="es-CO"/>
        </w:rPr>
        <w:drawing>
          <wp:inline distT="0" distB="0" distL="0" distR="0">
            <wp:extent cx="3305175" cy="3810000"/>
            <wp:effectExtent l="0" t="0" r="9525" b="0"/>
            <wp:docPr id="8" name="Imagen 8" descr="Glándula suprarrenal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ándula suprarrenal - Wikipedia, la enciclopedia lib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5175" cy="3810000"/>
                    </a:xfrm>
                    <a:prstGeom prst="rect">
                      <a:avLst/>
                    </a:prstGeom>
                    <a:noFill/>
                    <a:ln>
                      <a:noFill/>
                    </a:ln>
                  </pic:spPr>
                </pic:pic>
              </a:graphicData>
            </a:graphic>
          </wp:inline>
        </w:drawing>
      </w:r>
    </w:p>
    <w:p w:rsidR="00B0061D" w:rsidRPr="00B0061D" w:rsidRDefault="00B0061D" w:rsidP="00B0061D">
      <w:pPr>
        <w:spacing w:after="0" w:line="240" w:lineRule="auto"/>
        <w:ind w:hanging="360"/>
        <w:jc w:val="center"/>
        <w:rPr>
          <w:rFonts w:ascii="Times New Roman" w:eastAsia="Times New Roman" w:hAnsi="Times New Roman" w:cs="Times New Roman"/>
          <w:color w:val="000000"/>
          <w:sz w:val="27"/>
          <w:szCs w:val="27"/>
          <w:lang w:eastAsia="es-CO"/>
        </w:rPr>
      </w:pPr>
    </w:p>
    <w:p w:rsidR="00B0061D" w:rsidRPr="00B0061D" w:rsidRDefault="00B0061D" w:rsidP="00B0061D">
      <w:pPr>
        <w:shd w:val="clear" w:color="auto" w:fill="FFFFFF"/>
        <w:spacing w:after="0" w:line="178" w:lineRule="atLeast"/>
        <w:ind w:hanging="360"/>
        <w:jc w:val="both"/>
        <w:rPr>
          <w:rFonts w:ascii="Arial" w:eastAsia="Times New Roman" w:hAnsi="Arial" w:cs="Arial"/>
          <w:color w:val="222222"/>
          <w:sz w:val="20"/>
          <w:szCs w:val="20"/>
          <w:lang w:eastAsia="es-CO"/>
        </w:rPr>
      </w:pPr>
    </w:p>
    <w:p w:rsidR="00B0061D" w:rsidRPr="00B0061D" w:rsidRDefault="00B0061D" w:rsidP="00B0061D">
      <w:pPr>
        <w:shd w:val="clear" w:color="auto" w:fill="FFFFFF"/>
        <w:spacing w:after="0" w:line="178" w:lineRule="atLeast"/>
        <w:ind w:hanging="360"/>
        <w:jc w:val="both"/>
        <w:rPr>
          <w:rFonts w:ascii="Arial" w:eastAsia="Times New Roman" w:hAnsi="Arial" w:cs="Arial"/>
          <w:color w:val="222222"/>
          <w:sz w:val="20"/>
          <w:szCs w:val="20"/>
          <w:lang w:eastAsia="es-CO"/>
        </w:rPr>
      </w:pPr>
    </w:p>
    <w:p w:rsidR="00B0061D" w:rsidRPr="00B0061D" w:rsidRDefault="00B0061D" w:rsidP="00B0061D">
      <w:pPr>
        <w:spacing w:after="0" w:line="240" w:lineRule="auto"/>
        <w:ind w:hanging="360"/>
        <w:jc w:val="both"/>
        <w:rPr>
          <w:rFonts w:ascii="Times New Roman" w:eastAsia="Times New Roman" w:hAnsi="Times New Roman" w:cs="Times New Roman"/>
          <w:color w:val="000000"/>
          <w:sz w:val="27"/>
          <w:szCs w:val="27"/>
          <w:lang w:eastAsia="es-CO"/>
        </w:rPr>
      </w:pPr>
      <w:r w:rsidRPr="00B0061D">
        <w:rPr>
          <w:rFonts w:ascii="Times New Roman" w:eastAsia="Times New Roman" w:hAnsi="Times New Roman" w:cs="Times New Roman"/>
          <w:b/>
          <w:bCs/>
          <w:color w:val="000000"/>
          <w:sz w:val="27"/>
          <w:szCs w:val="27"/>
          <w:u w:val="single"/>
          <w:lang w:eastAsia="es-CO"/>
        </w:rPr>
        <w:t>Páncreas</w:t>
      </w:r>
      <w:r w:rsidRPr="00B0061D">
        <w:rPr>
          <w:rFonts w:ascii="Times New Roman" w:eastAsia="Times New Roman" w:hAnsi="Times New Roman" w:cs="Times New Roman"/>
          <w:b/>
          <w:bCs/>
          <w:color w:val="000000"/>
          <w:sz w:val="27"/>
          <w:szCs w:val="27"/>
          <w:u w:val="single"/>
          <w:lang w:eastAsia="es-CO"/>
        </w:rPr>
        <w:br/>
      </w:r>
      <w:r w:rsidRPr="00B0061D">
        <w:rPr>
          <w:rFonts w:ascii="Times New Roman" w:eastAsia="Times New Roman" w:hAnsi="Times New Roman" w:cs="Times New Roman"/>
          <w:b/>
          <w:bCs/>
          <w:color w:val="000000"/>
          <w:sz w:val="27"/>
          <w:szCs w:val="27"/>
          <w:u w:val="single"/>
          <w:lang w:eastAsia="es-CO"/>
        </w:rPr>
        <w:br/>
      </w:r>
      <w:r w:rsidRPr="00B0061D">
        <w:rPr>
          <w:rFonts w:ascii="Times New Roman" w:eastAsia="Times New Roman" w:hAnsi="Times New Roman" w:cs="Times New Roman"/>
          <w:b/>
          <w:bCs/>
          <w:color w:val="000000"/>
          <w:sz w:val="27"/>
          <w:szCs w:val="27"/>
          <w:u w:val="single"/>
          <w:lang w:eastAsia="es-CO"/>
        </w:rPr>
        <w:lastRenderedPageBreak/>
        <w:br/>
      </w:r>
      <w:r w:rsidRPr="00B0061D">
        <w:rPr>
          <w:rFonts w:ascii="Times New Roman" w:eastAsia="Times New Roman" w:hAnsi="Times New Roman" w:cs="Times New Roman"/>
          <w:color w:val="000000"/>
          <w:sz w:val="27"/>
          <w:szCs w:val="27"/>
          <w:lang w:eastAsia="es-CO"/>
        </w:rPr>
        <w:t>•Se ubica en el abdomen, su principal hormona es la insulina. </w:t>
      </w:r>
      <w:r w:rsidRPr="00B0061D">
        <w:rPr>
          <w:rFonts w:ascii="Times New Roman" w:eastAsia="Times New Roman" w:hAnsi="Times New Roman" w:cs="Times New Roman"/>
          <w:color w:val="000000"/>
          <w:sz w:val="27"/>
          <w:szCs w:val="27"/>
          <w:lang w:eastAsia="es-CO"/>
        </w:rPr>
        <w:br/>
        <w:t>•La insulina interviene en el aprovechamiento metabólico de los nutrientes. (</w:t>
      </w:r>
      <w:proofErr w:type="gramStart"/>
      <w:r w:rsidRPr="00B0061D">
        <w:rPr>
          <w:rFonts w:ascii="Times New Roman" w:eastAsia="Times New Roman" w:hAnsi="Times New Roman" w:cs="Times New Roman"/>
          <w:color w:val="000000"/>
          <w:sz w:val="27"/>
          <w:szCs w:val="27"/>
          <w:lang w:eastAsia="es-CO"/>
        </w:rPr>
        <w:t>entre</w:t>
      </w:r>
      <w:proofErr w:type="gramEnd"/>
      <w:r w:rsidRPr="00B0061D">
        <w:rPr>
          <w:rFonts w:ascii="Times New Roman" w:eastAsia="Times New Roman" w:hAnsi="Times New Roman" w:cs="Times New Roman"/>
          <w:color w:val="000000"/>
          <w:sz w:val="27"/>
          <w:szCs w:val="27"/>
          <w:lang w:eastAsia="es-CO"/>
        </w:rPr>
        <w:t xml:space="preserve"> ellos la glucosa)</w:t>
      </w:r>
    </w:p>
    <w:p w:rsidR="00B0061D" w:rsidRPr="00B0061D" w:rsidRDefault="00B0061D" w:rsidP="00B0061D">
      <w:pPr>
        <w:spacing w:after="0" w:line="240" w:lineRule="auto"/>
        <w:ind w:hanging="360"/>
        <w:jc w:val="both"/>
        <w:rPr>
          <w:rFonts w:ascii="Times New Roman" w:eastAsia="Times New Roman" w:hAnsi="Times New Roman" w:cs="Times New Roman"/>
          <w:color w:val="000000"/>
          <w:sz w:val="27"/>
          <w:szCs w:val="27"/>
          <w:lang w:eastAsia="es-CO"/>
        </w:rPr>
      </w:pPr>
    </w:p>
    <w:p w:rsidR="00B0061D" w:rsidRPr="00B0061D" w:rsidRDefault="00B0061D" w:rsidP="00B0061D">
      <w:pPr>
        <w:spacing w:after="0" w:line="240" w:lineRule="auto"/>
        <w:ind w:hanging="360"/>
        <w:jc w:val="both"/>
        <w:rPr>
          <w:rFonts w:ascii="Times New Roman" w:eastAsia="Times New Roman" w:hAnsi="Times New Roman" w:cs="Times New Roman"/>
          <w:color w:val="000000"/>
          <w:sz w:val="27"/>
          <w:szCs w:val="27"/>
          <w:lang w:eastAsia="es-CO"/>
        </w:rPr>
      </w:pPr>
    </w:p>
    <w:p w:rsidR="00B0061D" w:rsidRPr="00B0061D" w:rsidRDefault="00B0061D" w:rsidP="00B0061D">
      <w:pPr>
        <w:spacing w:after="0" w:line="240" w:lineRule="auto"/>
        <w:ind w:hanging="360"/>
        <w:jc w:val="both"/>
        <w:rPr>
          <w:rFonts w:ascii="Times New Roman" w:eastAsia="Times New Roman" w:hAnsi="Times New Roman" w:cs="Times New Roman"/>
          <w:color w:val="000000"/>
          <w:sz w:val="27"/>
          <w:szCs w:val="27"/>
          <w:lang w:eastAsia="es-CO"/>
        </w:rPr>
      </w:pPr>
      <w:r>
        <w:rPr>
          <w:rFonts w:ascii="Times New Roman" w:eastAsia="Times New Roman" w:hAnsi="Times New Roman" w:cs="Times New Roman"/>
          <w:noProof/>
          <w:color w:val="000000"/>
          <w:sz w:val="27"/>
          <w:szCs w:val="27"/>
          <w:lang w:eastAsia="es-CO"/>
        </w:rPr>
        <w:drawing>
          <wp:inline distT="0" distB="0" distL="0" distR="0">
            <wp:extent cx="3810000" cy="3067050"/>
            <wp:effectExtent l="0" t="0" r="0" b="0"/>
            <wp:docPr id="4" name="Imagen 4" descr="Pancreatitis - Síntomas y causas - Mayo Cli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creatitis - Síntomas y causas - Mayo Clini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3067050"/>
                    </a:xfrm>
                    <a:prstGeom prst="rect">
                      <a:avLst/>
                    </a:prstGeom>
                    <a:noFill/>
                    <a:ln>
                      <a:noFill/>
                    </a:ln>
                  </pic:spPr>
                </pic:pic>
              </a:graphicData>
            </a:graphic>
          </wp:inline>
        </w:drawing>
      </w:r>
    </w:p>
    <w:p w:rsidR="00B0061D" w:rsidRPr="00B0061D" w:rsidRDefault="00B0061D" w:rsidP="00B0061D">
      <w:pPr>
        <w:spacing w:after="0" w:line="240" w:lineRule="auto"/>
        <w:ind w:hanging="360"/>
        <w:jc w:val="both"/>
        <w:rPr>
          <w:rFonts w:ascii="Times New Roman" w:eastAsia="Times New Roman" w:hAnsi="Times New Roman" w:cs="Times New Roman"/>
          <w:color w:val="000000"/>
          <w:sz w:val="27"/>
          <w:szCs w:val="27"/>
          <w:lang w:eastAsia="es-CO"/>
        </w:rPr>
      </w:pPr>
    </w:p>
    <w:p w:rsidR="00B0061D" w:rsidRPr="00B0061D" w:rsidRDefault="00B0061D" w:rsidP="00B0061D">
      <w:pPr>
        <w:spacing w:after="0" w:line="240" w:lineRule="auto"/>
        <w:ind w:hanging="360"/>
        <w:jc w:val="center"/>
        <w:rPr>
          <w:rFonts w:ascii="Times New Roman" w:eastAsia="Times New Roman" w:hAnsi="Times New Roman" w:cs="Times New Roman"/>
          <w:color w:val="000000"/>
          <w:sz w:val="27"/>
          <w:szCs w:val="27"/>
          <w:lang w:eastAsia="es-CO"/>
        </w:rPr>
      </w:pPr>
    </w:p>
    <w:p w:rsidR="00B0061D" w:rsidRPr="00B0061D" w:rsidRDefault="00B0061D" w:rsidP="00B0061D">
      <w:pPr>
        <w:spacing w:after="0" w:line="240" w:lineRule="auto"/>
        <w:ind w:hanging="360"/>
        <w:jc w:val="center"/>
        <w:rPr>
          <w:rFonts w:ascii="Times New Roman" w:eastAsia="Times New Roman" w:hAnsi="Times New Roman" w:cs="Times New Roman"/>
          <w:color w:val="000000"/>
          <w:sz w:val="27"/>
          <w:szCs w:val="27"/>
          <w:lang w:eastAsia="es-CO"/>
        </w:rPr>
      </w:pPr>
    </w:p>
    <w:p w:rsidR="00B0061D" w:rsidRPr="00B0061D" w:rsidRDefault="009D5ED3" w:rsidP="00B0061D">
      <w:pPr>
        <w:spacing w:after="0" w:line="240" w:lineRule="auto"/>
        <w:ind w:hanging="360"/>
        <w:jc w:val="both"/>
        <w:rPr>
          <w:rFonts w:ascii="Times New Roman" w:eastAsia="Times New Roman" w:hAnsi="Times New Roman" w:cs="Times New Roman"/>
          <w:color w:val="000000"/>
          <w:sz w:val="27"/>
          <w:szCs w:val="27"/>
          <w:lang w:eastAsia="es-CO"/>
        </w:rPr>
      </w:pPr>
      <w:r>
        <w:rPr>
          <w:rFonts w:ascii="Times New Roman" w:eastAsia="Times New Roman" w:hAnsi="Times New Roman" w:cs="Times New Roman"/>
          <w:color w:val="FF0000"/>
          <w:sz w:val="27"/>
          <w:szCs w:val="27"/>
          <w:lang w:eastAsia="es-CO"/>
        </w:rPr>
        <w:t>Actividad</w:t>
      </w:r>
      <w:bookmarkStart w:id="0" w:name="_GoBack"/>
      <w:bookmarkEnd w:id="0"/>
      <w:r w:rsidR="00B0061D" w:rsidRPr="00B0061D">
        <w:rPr>
          <w:rFonts w:ascii="Times New Roman" w:eastAsia="Times New Roman" w:hAnsi="Times New Roman" w:cs="Times New Roman"/>
          <w:color w:val="FF0000"/>
          <w:sz w:val="27"/>
          <w:szCs w:val="27"/>
          <w:lang w:eastAsia="es-CO"/>
        </w:rPr>
        <w:t>.</w:t>
      </w:r>
    </w:p>
    <w:p w:rsidR="00B0061D" w:rsidRPr="00B0061D" w:rsidRDefault="00B0061D" w:rsidP="00B0061D">
      <w:pPr>
        <w:spacing w:after="0" w:line="240" w:lineRule="auto"/>
        <w:ind w:hanging="360"/>
        <w:jc w:val="both"/>
        <w:rPr>
          <w:rFonts w:ascii="Times New Roman" w:eastAsia="Times New Roman" w:hAnsi="Times New Roman" w:cs="Times New Roman"/>
          <w:color w:val="000000"/>
          <w:sz w:val="27"/>
          <w:szCs w:val="27"/>
          <w:lang w:eastAsia="es-CO"/>
        </w:rPr>
      </w:pPr>
    </w:p>
    <w:p w:rsidR="00B0061D" w:rsidRDefault="00B0061D" w:rsidP="00B0061D">
      <w:pPr>
        <w:spacing w:after="0" w:line="240" w:lineRule="auto"/>
        <w:ind w:hanging="360"/>
        <w:jc w:val="both"/>
        <w:rPr>
          <w:rFonts w:ascii="Times New Roman" w:eastAsia="Times New Roman" w:hAnsi="Times New Roman" w:cs="Times New Roman"/>
          <w:color w:val="000000"/>
          <w:sz w:val="27"/>
          <w:szCs w:val="27"/>
          <w:lang w:eastAsia="es-CO"/>
        </w:rPr>
      </w:pPr>
      <w:r w:rsidRPr="00B0061D">
        <w:rPr>
          <w:rFonts w:ascii="Times New Roman" w:eastAsia="Times New Roman" w:hAnsi="Times New Roman" w:cs="Times New Roman"/>
          <w:color w:val="000000"/>
          <w:sz w:val="27"/>
          <w:szCs w:val="27"/>
          <w:lang w:eastAsia="es-CO"/>
        </w:rPr>
        <w:t>1. observa cada vídeo y realiza un cuadro comparativo entre las glándulas suprarrenales  y el páncreas.</w:t>
      </w:r>
    </w:p>
    <w:p w:rsidR="00B0061D" w:rsidRDefault="00B0061D" w:rsidP="00B0061D">
      <w:pPr>
        <w:spacing w:after="0" w:line="240" w:lineRule="auto"/>
        <w:ind w:hanging="360"/>
        <w:jc w:val="both"/>
      </w:pPr>
      <w:hyperlink r:id="rId11" w:history="1">
        <w:r>
          <w:rPr>
            <w:rStyle w:val="Hipervnculo"/>
          </w:rPr>
          <w:t>https://www.youtube.com/watch?v=OAIBH5H5_qg&amp;t=5s</w:t>
        </w:r>
      </w:hyperlink>
    </w:p>
    <w:p w:rsidR="00B0061D" w:rsidRDefault="00B0061D" w:rsidP="00B0061D">
      <w:pPr>
        <w:spacing w:after="0" w:line="240" w:lineRule="auto"/>
        <w:ind w:hanging="360"/>
        <w:jc w:val="both"/>
      </w:pPr>
    </w:p>
    <w:p w:rsidR="00B0061D" w:rsidRPr="00B0061D" w:rsidRDefault="00B0061D" w:rsidP="00B0061D">
      <w:pPr>
        <w:spacing w:after="0" w:line="240" w:lineRule="auto"/>
        <w:ind w:hanging="360"/>
        <w:jc w:val="both"/>
        <w:rPr>
          <w:rFonts w:ascii="Times New Roman" w:eastAsia="Times New Roman" w:hAnsi="Times New Roman" w:cs="Times New Roman"/>
          <w:color w:val="000000"/>
          <w:sz w:val="27"/>
          <w:szCs w:val="27"/>
          <w:lang w:eastAsia="es-CO"/>
        </w:rPr>
      </w:pPr>
      <w:hyperlink r:id="rId12" w:history="1">
        <w:r>
          <w:rPr>
            <w:rStyle w:val="Hipervnculo"/>
          </w:rPr>
          <w:t>https://www.youtube.com/watch?v=dihwNRRnIbs</w:t>
        </w:r>
      </w:hyperlink>
    </w:p>
    <w:p w:rsidR="00B0061D" w:rsidRPr="00B0061D" w:rsidRDefault="00B0061D" w:rsidP="00B0061D">
      <w:pPr>
        <w:spacing w:after="0" w:line="240" w:lineRule="auto"/>
        <w:ind w:hanging="360"/>
        <w:jc w:val="both"/>
        <w:rPr>
          <w:rFonts w:ascii="Times New Roman" w:eastAsia="Times New Roman" w:hAnsi="Times New Roman" w:cs="Times New Roman"/>
          <w:color w:val="000000"/>
          <w:sz w:val="27"/>
          <w:szCs w:val="27"/>
          <w:lang w:eastAsia="es-CO"/>
        </w:rPr>
      </w:pPr>
    </w:p>
    <w:p w:rsidR="00B0061D" w:rsidRPr="00B0061D" w:rsidRDefault="00B0061D" w:rsidP="00B0061D">
      <w:pPr>
        <w:spacing w:after="0" w:line="240" w:lineRule="auto"/>
        <w:ind w:hanging="360"/>
        <w:jc w:val="both"/>
        <w:rPr>
          <w:rFonts w:ascii="Times New Roman" w:eastAsia="Times New Roman" w:hAnsi="Times New Roman" w:cs="Times New Roman"/>
          <w:color w:val="000000"/>
          <w:sz w:val="27"/>
          <w:szCs w:val="27"/>
          <w:lang w:eastAsia="es-CO"/>
        </w:rPr>
      </w:pPr>
      <w:r w:rsidRPr="00B0061D">
        <w:rPr>
          <w:rFonts w:ascii="Times New Roman" w:eastAsia="Times New Roman" w:hAnsi="Times New Roman" w:cs="Times New Roman"/>
          <w:color w:val="000000"/>
          <w:sz w:val="27"/>
          <w:szCs w:val="27"/>
          <w:lang w:eastAsia="es-CO"/>
        </w:rPr>
        <w:t>2. ¿</w:t>
      </w:r>
      <w:proofErr w:type="spellStart"/>
      <w:r w:rsidRPr="00B0061D">
        <w:rPr>
          <w:rFonts w:ascii="Times New Roman" w:eastAsia="Times New Roman" w:hAnsi="Times New Roman" w:cs="Times New Roman"/>
          <w:color w:val="000000"/>
          <w:sz w:val="27"/>
          <w:szCs w:val="27"/>
          <w:lang w:eastAsia="es-CO"/>
        </w:rPr>
        <w:t>Que</w:t>
      </w:r>
      <w:proofErr w:type="spellEnd"/>
      <w:r w:rsidRPr="00B0061D">
        <w:rPr>
          <w:rFonts w:ascii="Times New Roman" w:eastAsia="Times New Roman" w:hAnsi="Times New Roman" w:cs="Times New Roman"/>
          <w:color w:val="000000"/>
          <w:sz w:val="27"/>
          <w:szCs w:val="27"/>
          <w:lang w:eastAsia="es-CO"/>
        </w:rPr>
        <w:t xml:space="preserve"> es la adrenalina? ¿</w:t>
      </w:r>
      <w:proofErr w:type="gramStart"/>
      <w:r w:rsidRPr="00B0061D">
        <w:rPr>
          <w:rFonts w:ascii="Times New Roman" w:eastAsia="Times New Roman" w:hAnsi="Times New Roman" w:cs="Times New Roman"/>
          <w:color w:val="000000"/>
          <w:sz w:val="27"/>
          <w:szCs w:val="27"/>
          <w:lang w:eastAsia="es-CO"/>
        </w:rPr>
        <w:t>cuáles</w:t>
      </w:r>
      <w:proofErr w:type="gramEnd"/>
      <w:r w:rsidRPr="00B0061D">
        <w:rPr>
          <w:rFonts w:ascii="Times New Roman" w:eastAsia="Times New Roman" w:hAnsi="Times New Roman" w:cs="Times New Roman"/>
          <w:color w:val="000000"/>
          <w:sz w:val="27"/>
          <w:szCs w:val="27"/>
          <w:lang w:eastAsia="es-CO"/>
        </w:rPr>
        <w:t xml:space="preserve"> son sus funciones?</w:t>
      </w:r>
    </w:p>
    <w:p w:rsidR="005B009B" w:rsidRPr="005B009B" w:rsidRDefault="005B009B" w:rsidP="00B0061D">
      <w:pPr>
        <w:pStyle w:val="NormalWeb"/>
        <w:spacing w:before="0" w:beforeAutospacing="0" w:after="0" w:afterAutospacing="0"/>
        <w:rPr>
          <w:sz w:val="48"/>
        </w:rPr>
      </w:pPr>
    </w:p>
    <w:sectPr w:rsidR="005B009B" w:rsidRPr="005B009B" w:rsidSect="009A55DD">
      <w:head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E1F" w:rsidRDefault="00573E1F" w:rsidP="0010785E">
      <w:pPr>
        <w:spacing w:after="0" w:line="240" w:lineRule="auto"/>
      </w:pPr>
      <w:r>
        <w:separator/>
      </w:r>
    </w:p>
  </w:endnote>
  <w:endnote w:type="continuationSeparator" w:id="0">
    <w:p w:rsidR="00573E1F" w:rsidRDefault="00573E1F" w:rsidP="001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E1F" w:rsidRDefault="00573E1F" w:rsidP="0010785E">
      <w:pPr>
        <w:spacing w:after="0" w:line="240" w:lineRule="auto"/>
      </w:pPr>
      <w:r>
        <w:separator/>
      </w:r>
    </w:p>
  </w:footnote>
  <w:footnote w:type="continuationSeparator" w:id="0">
    <w:p w:rsidR="00573E1F" w:rsidRDefault="00573E1F" w:rsidP="00107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5E" w:rsidRDefault="0010785E" w:rsidP="0010785E">
    <w:pPr>
      <w:pStyle w:val="Encabezado"/>
      <w:rPr>
        <w:rFonts w:ascii="Arial" w:hAnsi="Arial" w:cs="Arial"/>
        <w:b/>
        <w:sz w:val="28"/>
        <w:szCs w:val="28"/>
      </w:rPr>
    </w:pPr>
    <w:r w:rsidRPr="00BE2D6F">
      <w:rPr>
        <w:b/>
        <w:noProof/>
        <w:lang w:eastAsia="es-CO"/>
      </w:rPr>
      <w:drawing>
        <wp:anchor distT="0" distB="0" distL="114300" distR="114300" simplePos="0" relativeHeight="251660288" behindDoc="0" locked="0" layoutInCell="1" allowOverlap="1" wp14:anchorId="5913DB3B" wp14:editId="69CE5926">
          <wp:simplePos x="0" y="0"/>
          <wp:positionH relativeFrom="rightMargin">
            <wp:posOffset>-436880</wp:posOffset>
          </wp:positionH>
          <wp:positionV relativeFrom="margin">
            <wp:posOffset>-867410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eastAsia="es-CO"/>
      </w:rPr>
      <w:drawing>
        <wp:anchor distT="0" distB="0" distL="114300" distR="114300" simplePos="0" relativeHeight="251659264" behindDoc="0" locked="0" layoutInCell="1" allowOverlap="1" wp14:anchorId="64647B79" wp14:editId="7DE1C372">
          <wp:simplePos x="0" y="0"/>
          <wp:positionH relativeFrom="leftMargin">
            <wp:posOffset>177165</wp:posOffset>
          </wp:positionH>
          <wp:positionV relativeFrom="page">
            <wp:posOffset>113665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10785E" w:rsidRDefault="0010785E">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05E7568"/>
    <w:multiLevelType w:val="hybridMultilevel"/>
    <w:tmpl w:val="952E9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9EB0D05"/>
    <w:multiLevelType w:val="hybridMultilevel"/>
    <w:tmpl w:val="84DA439C"/>
    <w:lvl w:ilvl="0" w:tplc="70EC9394">
      <w:start w:val="1"/>
      <w:numFmt w:val="decimal"/>
      <w:lvlText w:val="%1."/>
      <w:lvlJc w:val="left"/>
      <w:pPr>
        <w:ind w:left="720" w:hanging="360"/>
      </w:pPr>
      <w:rPr>
        <w:rFonts w:ascii="Arial" w:hAnsi="Arial" w:cs="Arial"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DD"/>
    <w:rsid w:val="00056566"/>
    <w:rsid w:val="0010785E"/>
    <w:rsid w:val="001853E2"/>
    <w:rsid w:val="002B7075"/>
    <w:rsid w:val="0039768D"/>
    <w:rsid w:val="003E14B2"/>
    <w:rsid w:val="004231D1"/>
    <w:rsid w:val="00523D6D"/>
    <w:rsid w:val="005600BB"/>
    <w:rsid w:val="00573E1F"/>
    <w:rsid w:val="005B009B"/>
    <w:rsid w:val="00631563"/>
    <w:rsid w:val="00644442"/>
    <w:rsid w:val="007308F4"/>
    <w:rsid w:val="00733C20"/>
    <w:rsid w:val="00773B58"/>
    <w:rsid w:val="00850A4C"/>
    <w:rsid w:val="0089449A"/>
    <w:rsid w:val="008B6FFD"/>
    <w:rsid w:val="008E723D"/>
    <w:rsid w:val="00967118"/>
    <w:rsid w:val="009A55DD"/>
    <w:rsid w:val="009D5ED3"/>
    <w:rsid w:val="00B0061D"/>
    <w:rsid w:val="00B034AF"/>
    <w:rsid w:val="00B40585"/>
    <w:rsid w:val="00B94969"/>
    <w:rsid w:val="00BB6266"/>
    <w:rsid w:val="00BD5B49"/>
    <w:rsid w:val="00C22486"/>
    <w:rsid w:val="00CB48C8"/>
    <w:rsid w:val="00CD3A84"/>
    <w:rsid w:val="00E243B5"/>
    <w:rsid w:val="00EE61C3"/>
    <w:rsid w:val="00F0166A"/>
    <w:rsid w:val="00F201AB"/>
    <w:rsid w:val="00FB2054"/>
    <w:rsid w:val="00FB42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5B009B"/>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5B009B"/>
    <w:rPr>
      <w:rFonts w:ascii="Times New Roman" w:eastAsia="Times New Roman" w:hAnsi="Times New Roman" w:cs="Times New Roman"/>
      <w:b/>
      <w:bCs/>
      <w:sz w:val="27"/>
      <w:szCs w:val="27"/>
      <w:lang w:eastAsia="es-CO"/>
    </w:rPr>
  </w:style>
  <w:style w:type="paragraph" w:styleId="NormalWeb">
    <w:name w:val="Normal (Web)"/>
    <w:basedOn w:val="Normal"/>
    <w:uiPriority w:val="99"/>
    <w:unhideWhenUsed/>
    <w:rsid w:val="00FB42E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B0061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5B009B"/>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5B009B"/>
    <w:rPr>
      <w:rFonts w:ascii="Times New Roman" w:eastAsia="Times New Roman" w:hAnsi="Times New Roman" w:cs="Times New Roman"/>
      <w:b/>
      <w:bCs/>
      <w:sz w:val="27"/>
      <w:szCs w:val="27"/>
      <w:lang w:eastAsia="es-CO"/>
    </w:rPr>
  </w:style>
  <w:style w:type="paragraph" w:styleId="NormalWeb">
    <w:name w:val="Normal (Web)"/>
    <w:basedOn w:val="Normal"/>
    <w:uiPriority w:val="99"/>
    <w:unhideWhenUsed/>
    <w:rsid w:val="00FB42E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B0061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586423085">
      <w:bodyDiv w:val="1"/>
      <w:marLeft w:val="0"/>
      <w:marRight w:val="0"/>
      <w:marTop w:val="0"/>
      <w:marBottom w:val="0"/>
      <w:divBdr>
        <w:top w:val="none" w:sz="0" w:space="0" w:color="auto"/>
        <w:left w:val="none" w:sz="0" w:space="0" w:color="auto"/>
        <w:bottom w:val="none" w:sz="0" w:space="0" w:color="auto"/>
        <w:right w:val="none" w:sz="0" w:space="0" w:color="auto"/>
      </w:divBdr>
      <w:divsChild>
        <w:div w:id="2045326701">
          <w:marLeft w:val="0"/>
          <w:marRight w:val="0"/>
          <w:marTop w:val="0"/>
          <w:marBottom w:val="0"/>
          <w:divBdr>
            <w:top w:val="none" w:sz="0" w:space="0" w:color="auto"/>
            <w:left w:val="none" w:sz="0" w:space="0" w:color="auto"/>
            <w:bottom w:val="none" w:sz="0" w:space="0" w:color="auto"/>
            <w:right w:val="none" w:sz="0" w:space="0" w:color="auto"/>
          </w:divBdr>
          <w:divsChild>
            <w:div w:id="867794820">
              <w:marLeft w:val="0"/>
              <w:marRight w:val="0"/>
              <w:marTop w:val="0"/>
              <w:marBottom w:val="0"/>
              <w:divBdr>
                <w:top w:val="none" w:sz="0" w:space="0" w:color="auto"/>
                <w:left w:val="none" w:sz="0" w:space="0" w:color="auto"/>
                <w:bottom w:val="none" w:sz="0" w:space="0" w:color="auto"/>
                <w:right w:val="none" w:sz="0" w:space="0" w:color="auto"/>
              </w:divBdr>
            </w:div>
            <w:div w:id="424159116">
              <w:marLeft w:val="0"/>
              <w:marRight w:val="0"/>
              <w:marTop w:val="0"/>
              <w:marBottom w:val="0"/>
              <w:divBdr>
                <w:top w:val="none" w:sz="0" w:space="0" w:color="auto"/>
                <w:left w:val="none" w:sz="0" w:space="0" w:color="auto"/>
                <w:bottom w:val="none" w:sz="0" w:space="0" w:color="auto"/>
                <w:right w:val="none" w:sz="0" w:space="0" w:color="auto"/>
              </w:divBdr>
            </w:div>
            <w:div w:id="1112432430">
              <w:marLeft w:val="0"/>
              <w:marRight w:val="0"/>
              <w:marTop w:val="0"/>
              <w:marBottom w:val="0"/>
              <w:divBdr>
                <w:top w:val="none" w:sz="0" w:space="0" w:color="auto"/>
                <w:left w:val="none" w:sz="0" w:space="0" w:color="auto"/>
                <w:bottom w:val="none" w:sz="0" w:space="0" w:color="auto"/>
                <w:right w:val="none" w:sz="0" w:space="0" w:color="auto"/>
              </w:divBdr>
            </w:div>
            <w:div w:id="462768060">
              <w:marLeft w:val="0"/>
              <w:marRight w:val="0"/>
              <w:marTop w:val="0"/>
              <w:marBottom w:val="0"/>
              <w:divBdr>
                <w:top w:val="none" w:sz="0" w:space="0" w:color="auto"/>
                <w:left w:val="none" w:sz="0" w:space="0" w:color="auto"/>
                <w:bottom w:val="none" w:sz="0" w:space="0" w:color="auto"/>
                <w:right w:val="none" w:sz="0" w:space="0" w:color="auto"/>
              </w:divBdr>
            </w:div>
            <w:div w:id="522593057">
              <w:marLeft w:val="0"/>
              <w:marRight w:val="0"/>
              <w:marTop w:val="0"/>
              <w:marBottom w:val="0"/>
              <w:divBdr>
                <w:top w:val="none" w:sz="0" w:space="0" w:color="auto"/>
                <w:left w:val="none" w:sz="0" w:space="0" w:color="auto"/>
                <w:bottom w:val="none" w:sz="0" w:space="0" w:color="auto"/>
                <w:right w:val="none" w:sz="0" w:space="0" w:color="auto"/>
              </w:divBdr>
            </w:div>
            <w:div w:id="841630804">
              <w:marLeft w:val="0"/>
              <w:marRight w:val="0"/>
              <w:marTop w:val="0"/>
              <w:marBottom w:val="0"/>
              <w:divBdr>
                <w:top w:val="none" w:sz="0" w:space="0" w:color="auto"/>
                <w:left w:val="none" w:sz="0" w:space="0" w:color="auto"/>
                <w:bottom w:val="none" w:sz="0" w:space="0" w:color="auto"/>
                <w:right w:val="none" w:sz="0" w:space="0" w:color="auto"/>
              </w:divBdr>
            </w:div>
            <w:div w:id="1737433545">
              <w:marLeft w:val="0"/>
              <w:marRight w:val="0"/>
              <w:marTop w:val="0"/>
              <w:marBottom w:val="0"/>
              <w:divBdr>
                <w:top w:val="none" w:sz="0" w:space="0" w:color="auto"/>
                <w:left w:val="none" w:sz="0" w:space="0" w:color="auto"/>
                <w:bottom w:val="none" w:sz="0" w:space="0" w:color="auto"/>
                <w:right w:val="none" w:sz="0" w:space="0" w:color="auto"/>
              </w:divBdr>
            </w:div>
            <w:div w:id="711736780">
              <w:marLeft w:val="0"/>
              <w:marRight w:val="0"/>
              <w:marTop w:val="0"/>
              <w:marBottom w:val="0"/>
              <w:divBdr>
                <w:top w:val="none" w:sz="0" w:space="0" w:color="auto"/>
                <w:left w:val="none" w:sz="0" w:space="0" w:color="auto"/>
                <w:bottom w:val="none" w:sz="0" w:space="0" w:color="auto"/>
                <w:right w:val="none" w:sz="0" w:space="0" w:color="auto"/>
              </w:divBdr>
            </w:div>
            <w:div w:id="1627661974">
              <w:marLeft w:val="0"/>
              <w:marRight w:val="0"/>
              <w:marTop w:val="0"/>
              <w:marBottom w:val="0"/>
              <w:divBdr>
                <w:top w:val="none" w:sz="0" w:space="0" w:color="auto"/>
                <w:left w:val="none" w:sz="0" w:space="0" w:color="auto"/>
                <w:bottom w:val="none" w:sz="0" w:space="0" w:color="auto"/>
                <w:right w:val="none" w:sz="0" w:space="0" w:color="auto"/>
              </w:divBdr>
            </w:div>
            <w:div w:id="1386023860">
              <w:marLeft w:val="0"/>
              <w:marRight w:val="0"/>
              <w:marTop w:val="0"/>
              <w:marBottom w:val="0"/>
              <w:divBdr>
                <w:top w:val="none" w:sz="0" w:space="0" w:color="auto"/>
                <w:left w:val="none" w:sz="0" w:space="0" w:color="auto"/>
                <w:bottom w:val="none" w:sz="0" w:space="0" w:color="auto"/>
                <w:right w:val="none" w:sz="0" w:space="0" w:color="auto"/>
              </w:divBdr>
            </w:div>
            <w:div w:id="20096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3168">
      <w:bodyDiv w:val="1"/>
      <w:marLeft w:val="0"/>
      <w:marRight w:val="0"/>
      <w:marTop w:val="0"/>
      <w:marBottom w:val="0"/>
      <w:divBdr>
        <w:top w:val="none" w:sz="0" w:space="0" w:color="auto"/>
        <w:left w:val="none" w:sz="0" w:space="0" w:color="auto"/>
        <w:bottom w:val="none" w:sz="0" w:space="0" w:color="auto"/>
        <w:right w:val="none" w:sz="0" w:space="0" w:color="auto"/>
      </w:divBdr>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1148401212">
      <w:bodyDiv w:val="1"/>
      <w:marLeft w:val="0"/>
      <w:marRight w:val="0"/>
      <w:marTop w:val="0"/>
      <w:marBottom w:val="0"/>
      <w:divBdr>
        <w:top w:val="none" w:sz="0" w:space="0" w:color="auto"/>
        <w:left w:val="none" w:sz="0" w:space="0" w:color="auto"/>
        <w:bottom w:val="none" w:sz="0" w:space="0" w:color="auto"/>
        <w:right w:val="none" w:sz="0" w:space="0" w:color="auto"/>
      </w:divBdr>
      <w:divsChild>
        <w:div w:id="1372535441">
          <w:marLeft w:val="0"/>
          <w:marRight w:val="0"/>
          <w:marTop w:val="0"/>
          <w:marBottom w:val="0"/>
          <w:divBdr>
            <w:top w:val="none" w:sz="0" w:space="0" w:color="auto"/>
            <w:left w:val="none" w:sz="0" w:space="0" w:color="auto"/>
            <w:bottom w:val="none" w:sz="0" w:space="0" w:color="auto"/>
            <w:right w:val="none" w:sz="0" w:space="0" w:color="auto"/>
          </w:divBdr>
        </w:div>
        <w:div w:id="1768649895">
          <w:marLeft w:val="0"/>
          <w:marRight w:val="0"/>
          <w:marTop w:val="0"/>
          <w:marBottom w:val="0"/>
          <w:divBdr>
            <w:top w:val="none" w:sz="0" w:space="0" w:color="auto"/>
            <w:left w:val="none" w:sz="0" w:space="0" w:color="auto"/>
            <w:bottom w:val="none" w:sz="0" w:space="0" w:color="auto"/>
            <w:right w:val="none" w:sz="0" w:space="0" w:color="auto"/>
          </w:divBdr>
        </w:div>
        <w:div w:id="1355885520">
          <w:marLeft w:val="0"/>
          <w:marRight w:val="0"/>
          <w:marTop w:val="0"/>
          <w:marBottom w:val="0"/>
          <w:divBdr>
            <w:top w:val="none" w:sz="0" w:space="0" w:color="auto"/>
            <w:left w:val="none" w:sz="0" w:space="0" w:color="auto"/>
            <w:bottom w:val="none" w:sz="0" w:space="0" w:color="auto"/>
            <w:right w:val="none" w:sz="0" w:space="0" w:color="auto"/>
          </w:divBdr>
        </w:div>
        <w:div w:id="599335084">
          <w:marLeft w:val="0"/>
          <w:marRight w:val="0"/>
          <w:marTop w:val="0"/>
          <w:marBottom w:val="0"/>
          <w:divBdr>
            <w:top w:val="none" w:sz="0" w:space="0" w:color="auto"/>
            <w:left w:val="none" w:sz="0" w:space="0" w:color="auto"/>
            <w:bottom w:val="none" w:sz="0" w:space="0" w:color="auto"/>
            <w:right w:val="none" w:sz="0" w:space="0" w:color="auto"/>
          </w:divBdr>
          <w:divsChild>
            <w:div w:id="1513766655">
              <w:marLeft w:val="360"/>
              <w:marRight w:val="0"/>
              <w:marTop w:val="200"/>
              <w:marBottom w:val="0"/>
              <w:divBdr>
                <w:top w:val="none" w:sz="0" w:space="0" w:color="auto"/>
                <w:left w:val="none" w:sz="0" w:space="0" w:color="auto"/>
                <w:bottom w:val="none" w:sz="0" w:space="0" w:color="auto"/>
                <w:right w:val="none" w:sz="0" w:space="0" w:color="auto"/>
              </w:divBdr>
            </w:div>
            <w:div w:id="1371615130">
              <w:marLeft w:val="360"/>
              <w:marRight w:val="0"/>
              <w:marTop w:val="200"/>
              <w:marBottom w:val="0"/>
              <w:divBdr>
                <w:top w:val="none" w:sz="0" w:space="0" w:color="auto"/>
                <w:left w:val="none" w:sz="0" w:space="0" w:color="auto"/>
                <w:bottom w:val="none" w:sz="0" w:space="0" w:color="auto"/>
                <w:right w:val="none" w:sz="0" w:space="0" w:color="auto"/>
              </w:divBdr>
            </w:div>
            <w:div w:id="1332831223">
              <w:marLeft w:val="360"/>
              <w:marRight w:val="0"/>
              <w:marTop w:val="200"/>
              <w:marBottom w:val="0"/>
              <w:divBdr>
                <w:top w:val="none" w:sz="0" w:space="0" w:color="auto"/>
                <w:left w:val="none" w:sz="0" w:space="0" w:color="auto"/>
                <w:bottom w:val="none" w:sz="0" w:space="0" w:color="auto"/>
                <w:right w:val="none" w:sz="0" w:space="0" w:color="auto"/>
              </w:divBdr>
            </w:div>
          </w:divsChild>
        </w:div>
        <w:div w:id="1978295757">
          <w:marLeft w:val="0"/>
          <w:marRight w:val="0"/>
          <w:marTop w:val="0"/>
          <w:marBottom w:val="0"/>
          <w:divBdr>
            <w:top w:val="none" w:sz="0" w:space="0" w:color="auto"/>
            <w:left w:val="none" w:sz="0" w:space="0" w:color="auto"/>
            <w:bottom w:val="none" w:sz="0" w:space="0" w:color="auto"/>
            <w:right w:val="none" w:sz="0" w:space="0" w:color="auto"/>
          </w:divBdr>
        </w:div>
        <w:div w:id="572081751">
          <w:marLeft w:val="0"/>
          <w:marRight w:val="0"/>
          <w:marTop w:val="0"/>
          <w:marBottom w:val="0"/>
          <w:divBdr>
            <w:top w:val="none" w:sz="0" w:space="0" w:color="auto"/>
            <w:left w:val="none" w:sz="0" w:space="0" w:color="auto"/>
            <w:bottom w:val="none" w:sz="0" w:space="0" w:color="auto"/>
            <w:right w:val="none" w:sz="0" w:space="0" w:color="auto"/>
          </w:divBdr>
        </w:div>
        <w:div w:id="173494314">
          <w:marLeft w:val="0"/>
          <w:marRight w:val="0"/>
          <w:marTop w:val="0"/>
          <w:marBottom w:val="0"/>
          <w:divBdr>
            <w:top w:val="none" w:sz="0" w:space="0" w:color="auto"/>
            <w:left w:val="none" w:sz="0" w:space="0" w:color="auto"/>
            <w:bottom w:val="none" w:sz="0" w:space="0" w:color="auto"/>
            <w:right w:val="none" w:sz="0" w:space="0" w:color="auto"/>
          </w:divBdr>
        </w:div>
        <w:div w:id="2035763894">
          <w:marLeft w:val="0"/>
          <w:marRight w:val="0"/>
          <w:marTop w:val="0"/>
          <w:marBottom w:val="0"/>
          <w:divBdr>
            <w:top w:val="none" w:sz="0" w:space="0" w:color="auto"/>
            <w:left w:val="none" w:sz="0" w:space="0" w:color="auto"/>
            <w:bottom w:val="none" w:sz="0" w:space="0" w:color="auto"/>
            <w:right w:val="none" w:sz="0" w:space="0" w:color="auto"/>
          </w:divBdr>
        </w:div>
      </w:divsChild>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dihwNRRnIb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OAIBH5H5_qg&amp;t=5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F5151-50C5-45C2-BD46-BC4E0380D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1271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exito2015</cp:lastModifiedBy>
  <cp:revision>4</cp:revision>
  <dcterms:created xsi:type="dcterms:W3CDTF">2020-04-28T20:38:00Z</dcterms:created>
  <dcterms:modified xsi:type="dcterms:W3CDTF">2020-04-28T20:38:00Z</dcterms:modified>
</cp:coreProperties>
</file>