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FF1" w:rsidRDefault="00963FF1" w:rsidP="00963FF1">
      <w:pPr>
        <w:shd w:val="clear" w:color="auto" w:fill="FFFFFF"/>
        <w:jc w:val="both"/>
        <w:rPr>
          <w:rFonts w:ascii="Arial" w:hAnsi="Arial" w:cs="Arial"/>
          <w:color w:val="222222"/>
          <w:sz w:val="20"/>
          <w:szCs w:val="20"/>
        </w:rPr>
      </w:pPr>
      <w:proofErr w:type="gramStart"/>
      <w:r>
        <w:rPr>
          <w:rFonts w:ascii="Arial" w:hAnsi="Arial" w:cs="Arial"/>
          <w:b/>
          <w:bCs/>
          <w:color w:val="FF0000"/>
          <w:sz w:val="20"/>
          <w:szCs w:val="20"/>
          <w:u w:val="single"/>
        </w:rPr>
        <w:t>indicador</w:t>
      </w:r>
      <w:proofErr w:type="gramEnd"/>
      <w:r>
        <w:rPr>
          <w:rFonts w:ascii="Arial" w:hAnsi="Arial" w:cs="Arial"/>
          <w:b/>
          <w:bCs/>
          <w:color w:val="FF0000"/>
          <w:sz w:val="20"/>
          <w:szCs w:val="20"/>
          <w:u w:val="single"/>
        </w:rPr>
        <w:t> de desempeño:</w:t>
      </w:r>
      <w:r>
        <w:rPr>
          <w:color w:val="222222"/>
          <w:sz w:val="14"/>
          <w:szCs w:val="14"/>
        </w:rPr>
        <w:t> </w:t>
      </w:r>
      <w:r>
        <w:rPr>
          <w:rFonts w:ascii="Calibri" w:hAnsi="Calibri" w:cs="Arial"/>
          <w:color w:val="222222"/>
        </w:rPr>
        <w:t> </w:t>
      </w:r>
      <w:r>
        <w:rPr>
          <w:rFonts w:ascii="Arial" w:hAnsi="Arial" w:cs="Arial"/>
          <w:color w:val="222222"/>
          <w:sz w:val="20"/>
          <w:szCs w:val="20"/>
        </w:rPr>
        <w:t>Aplico en mi vida cotidiana prácticas de actividad física y hábitos saludables.</w:t>
      </w:r>
    </w:p>
    <w:p w:rsidR="00963FF1" w:rsidRDefault="00963FF1" w:rsidP="00963FF1">
      <w:pPr>
        <w:pStyle w:val="NormalWeb"/>
        <w:spacing w:before="0" w:beforeAutospacing="0" w:after="0" w:afterAutospacing="0"/>
        <w:rPr>
          <w:color w:val="000000"/>
          <w:sz w:val="27"/>
          <w:szCs w:val="27"/>
        </w:rPr>
      </w:pPr>
    </w:p>
    <w:p w:rsidR="00963FF1" w:rsidRDefault="00963FF1" w:rsidP="00963FF1">
      <w:pPr>
        <w:shd w:val="clear" w:color="auto" w:fill="FFFFFF"/>
        <w:jc w:val="both"/>
        <w:rPr>
          <w:rFonts w:ascii="Arial" w:hAnsi="Arial" w:cs="Arial"/>
          <w:color w:val="222222"/>
          <w:sz w:val="20"/>
          <w:szCs w:val="20"/>
        </w:rPr>
      </w:pPr>
      <w:r>
        <w:rPr>
          <w:rFonts w:ascii="Arial" w:hAnsi="Arial" w:cs="Arial"/>
          <w:b/>
          <w:bCs/>
          <w:color w:val="FF0000"/>
          <w:sz w:val="20"/>
          <w:szCs w:val="20"/>
          <w:u w:val="single"/>
        </w:rPr>
        <w:t>Tema:</w:t>
      </w:r>
      <w:r>
        <w:rPr>
          <w:rFonts w:ascii="Arial" w:hAnsi="Arial" w:cs="Arial"/>
          <w:color w:val="222222"/>
          <w:sz w:val="20"/>
          <w:szCs w:val="20"/>
        </w:rPr>
        <w:t> </w:t>
      </w:r>
      <w:r>
        <w:rPr>
          <w:color w:val="222222"/>
          <w:sz w:val="14"/>
          <w:szCs w:val="14"/>
        </w:rPr>
        <w:t>  </w:t>
      </w:r>
      <w:r>
        <w:rPr>
          <w:rFonts w:ascii="Arial" w:hAnsi="Arial" w:cs="Arial"/>
          <w:color w:val="222222"/>
          <w:sz w:val="20"/>
          <w:szCs w:val="20"/>
        </w:rPr>
        <w:t>Acondicionamiento físico.</w:t>
      </w:r>
    </w:p>
    <w:p w:rsidR="00963FF1" w:rsidRDefault="00963FF1" w:rsidP="00963FF1">
      <w:pPr>
        <w:shd w:val="clear" w:color="auto" w:fill="FFFFFF"/>
        <w:ind w:hanging="360"/>
        <w:jc w:val="both"/>
        <w:rPr>
          <w:rFonts w:ascii="Arial" w:hAnsi="Arial" w:cs="Arial"/>
          <w:color w:val="222222"/>
          <w:sz w:val="20"/>
          <w:szCs w:val="20"/>
        </w:rPr>
      </w:pPr>
    </w:p>
    <w:p w:rsidR="00963FF1" w:rsidRDefault="00963FF1" w:rsidP="00963FF1">
      <w:pPr>
        <w:shd w:val="clear" w:color="auto" w:fill="FFFFFF"/>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b/>
          <w:bCs/>
          <w:color w:val="222222"/>
          <w:sz w:val="20"/>
          <w:szCs w:val="20"/>
          <w:u w:val="single"/>
        </w:rPr>
        <w:t> </w:t>
      </w:r>
      <w:r>
        <w:rPr>
          <w:rFonts w:ascii="Arial" w:hAnsi="Arial" w:cs="Arial"/>
          <w:b/>
          <w:bCs/>
          <w:color w:val="FF0000"/>
          <w:sz w:val="20"/>
          <w:szCs w:val="20"/>
          <w:u w:val="single"/>
        </w:rPr>
        <w:t>Nota 1: </w:t>
      </w:r>
      <w:r>
        <w:rPr>
          <w:rFonts w:ascii="Arial" w:hAnsi="Arial" w:cs="Arial"/>
          <w:b/>
          <w:bCs/>
          <w:color w:val="222222"/>
          <w:sz w:val="20"/>
          <w:szCs w:val="20"/>
          <w:u w:val="single"/>
        </w:rPr>
        <w:t>Las fotos del trabajo debe ser enviado al correo</w:t>
      </w:r>
      <w:r>
        <w:rPr>
          <w:rFonts w:ascii="Arial" w:hAnsi="Arial" w:cs="Arial"/>
          <w:b/>
          <w:bCs/>
          <w:color w:val="222222"/>
          <w:sz w:val="20"/>
          <w:szCs w:val="20"/>
        </w:rPr>
        <w:t> juliangov@campus.com.co con el nombre de la niña y grado.</w:t>
      </w:r>
    </w:p>
    <w:p w:rsidR="00963FF1" w:rsidRDefault="00963FF1" w:rsidP="00963FF1">
      <w:pPr>
        <w:pStyle w:val="NormalWeb"/>
        <w:spacing w:before="0" w:beforeAutospacing="0" w:after="270" w:afterAutospacing="0"/>
        <w:rPr>
          <w:color w:val="000000"/>
          <w:sz w:val="27"/>
          <w:szCs w:val="27"/>
        </w:rPr>
      </w:pPr>
    </w:p>
    <w:p w:rsidR="00963FF1" w:rsidRDefault="00963FF1" w:rsidP="00963FF1">
      <w:pPr>
        <w:shd w:val="clear" w:color="auto" w:fill="FFFFFF"/>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color w:val="FF0000"/>
          <w:sz w:val="20"/>
          <w:szCs w:val="20"/>
          <w:u w:val="single"/>
        </w:rPr>
        <w:t>Nota 2:</w:t>
      </w:r>
      <w:proofErr w:type="gramStart"/>
      <w:r>
        <w:rPr>
          <w:rFonts w:ascii="Arial" w:hAnsi="Arial" w:cs="Arial"/>
          <w:color w:val="FF0000"/>
          <w:sz w:val="20"/>
          <w:szCs w:val="20"/>
        </w:rPr>
        <w:t>  </w:t>
      </w:r>
      <w:r>
        <w:rPr>
          <w:rFonts w:ascii="Arial" w:hAnsi="Arial" w:cs="Arial"/>
          <w:color w:val="222222"/>
          <w:sz w:val="20"/>
          <w:szCs w:val="20"/>
        </w:rPr>
        <w:t>lo</w:t>
      </w:r>
      <w:proofErr w:type="gramEnd"/>
      <w:r>
        <w:rPr>
          <w:rFonts w:ascii="Arial" w:hAnsi="Arial" w:cs="Arial"/>
          <w:color w:val="222222"/>
          <w:sz w:val="20"/>
          <w:szCs w:val="20"/>
        </w:rPr>
        <w:t xml:space="preserve"> consignado en el blog, es una guía explicativa donde se desarrollaran los temas, teniendo en cuenta la ayuda del padre de familia durante el proceso educativo, en está encontrara la explicación del tema, vídeos relacionados y jugos o actividades del tema propuesto. </w:t>
      </w:r>
      <w:proofErr w:type="gramStart"/>
      <w:r>
        <w:rPr>
          <w:rFonts w:ascii="Arial" w:hAnsi="Arial" w:cs="Arial"/>
          <w:color w:val="222222"/>
          <w:sz w:val="20"/>
          <w:szCs w:val="20"/>
        </w:rPr>
        <w:t>la</w:t>
      </w:r>
      <w:proofErr w:type="gramEnd"/>
      <w:r>
        <w:rPr>
          <w:rFonts w:ascii="Arial" w:hAnsi="Arial" w:cs="Arial"/>
          <w:color w:val="222222"/>
          <w:sz w:val="20"/>
          <w:szCs w:val="20"/>
        </w:rPr>
        <w:t xml:space="preserve"> explicación debe quedar consignada en el cuaderno.</w:t>
      </w:r>
    </w:p>
    <w:p w:rsidR="00963FF1" w:rsidRDefault="00963FF1" w:rsidP="00963FF1">
      <w:pPr>
        <w:shd w:val="clear" w:color="auto" w:fill="FFFFFF"/>
        <w:ind w:hanging="360"/>
        <w:jc w:val="both"/>
        <w:rPr>
          <w:rFonts w:ascii="Arial" w:hAnsi="Arial" w:cs="Arial"/>
          <w:color w:val="222222"/>
          <w:sz w:val="20"/>
          <w:szCs w:val="20"/>
        </w:rPr>
      </w:pPr>
    </w:p>
    <w:p w:rsidR="00963FF1" w:rsidRDefault="00963FF1" w:rsidP="00963FF1">
      <w:pPr>
        <w:pStyle w:val="separator"/>
        <w:spacing w:before="0" w:beforeAutospacing="0" w:after="0" w:afterAutospacing="0"/>
        <w:jc w:val="center"/>
        <w:rPr>
          <w:color w:val="000000"/>
          <w:sz w:val="27"/>
          <w:szCs w:val="27"/>
        </w:rPr>
      </w:pPr>
    </w:p>
    <w:p w:rsidR="00963FF1" w:rsidRDefault="00963FF1" w:rsidP="00963FF1">
      <w:pPr>
        <w:pStyle w:val="Ttulo4"/>
        <w:shd w:val="clear" w:color="auto" w:fill="FFFFFF"/>
        <w:spacing w:before="0"/>
        <w:textAlignment w:val="baseline"/>
        <w:rPr>
          <w:rFonts w:ascii="Arial" w:hAnsi="Arial" w:cs="Arial"/>
          <w:b w:val="0"/>
          <w:bCs w:val="0"/>
          <w:caps/>
          <w:color w:val="4D4D4D"/>
          <w:sz w:val="36"/>
          <w:szCs w:val="36"/>
        </w:rPr>
      </w:pPr>
      <w:hyperlink r:id="rId9" w:tooltip="Qué es el acondicionamiento físico" w:history="1">
        <w:r>
          <w:rPr>
            <w:rStyle w:val="Hipervnculo"/>
            <w:rFonts w:ascii="Arial" w:hAnsi="Arial" w:cs="Arial"/>
            <w:b w:val="0"/>
            <w:bCs w:val="0"/>
            <w:caps/>
            <w:color w:val="E4BF00"/>
            <w:sz w:val="36"/>
            <w:szCs w:val="36"/>
            <w:bdr w:val="none" w:sz="0" w:space="0" w:color="auto" w:frame="1"/>
          </w:rPr>
          <w:t>QUÉ ES EL ACONDICIONAMIENTO FÍSICO</w:t>
        </w:r>
      </w:hyperlink>
    </w:p>
    <w:p w:rsidR="00963FF1" w:rsidRDefault="00963FF1" w:rsidP="00963FF1">
      <w:pPr>
        <w:pStyle w:val="NormalWeb"/>
        <w:shd w:val="clear" w:color="auto" w:fill="FFFFFF"/>
        <w:spacing w:before="0" w:beforeAutospacing="0" w:after="0" w:afterAutospacing="0" w:line="390" w:lineRule="atLeast"/>
        <w:ind w:right="195"/>
        <w:textAlignment w:val="baseline"/>
        <w:rPr>
          <w:rFonts w:ascii="Arial" w:hAnsi="Arial" w:cs="Arial"/>
          <w:color w:val="6A695E"/>
          <w:sz w:val="25"/>
          <w:szCs w:val="25"/>
        </w:rPr>
      </w:pPr>
      <w:r>
        <w:rPr>
          <w:rFonts w:ascii="Arial" w:hAnsi="Arial" w:cs="Arial"/>
          <w:color w:val="6A695E"/>
          <w:sz w:val="25"/>
          <w:szCs w:val="25"/>
          <w:bdr w:val="none" w:sz="0" w:space="0" w:color="auto" w:frame="1"/>
        </w:rPr>
        <w:t>Acondicionamiento físico</w:t>
      </w:r>
      <w:r>
        <w:rPr>
          <w:rFonts w:ascii="Arial" w:hAnsi="Arial" w:cs="Arial"/>
          <w:color w:val="6A695E"/>
          <w:sz w:val="25"/>
          <w:szCs w:val="25"/>
        </w:rPr>
        <w:t>, es el desarrollo de la suma de cualidades físicas básicas, como:</w:t>
      </w:r>
      <w:r>
        <w:rPr>
          <w:rFonts w:ascii="Arial" w:hAnsi="Arial" w:cs="Arial"/>
          <w:color w:val="6A695E"/>
          <w:sz w:val="25"/>
          <w:szCs w:val="25"/>
        </w:rPr>
        <w:br/>
        <w:t xml:space="preserve">Velocidad, fuerza, </w:t>
      </w:r>
      <w:proofErr w:type="spellStart"/>
      <w:r>
        <w:rPr>
          <w:rFonts w:ascii="Arial" w:hAnsi="Arial" w:cs="Arial"/>
          <w:color w:val="6A695E"/>
          <w:sz w:val="25"/>
          <w:szCs w:val="25"/>
        </w:rPr>
        <w:t>resitencia</w:t>
      </w:r>
      <w:proofErr w:type="spellEnd"/>
      <w:r>
        <w:rPr>
          <w:rFonts w:ascii="Arial" w:hAnsi="Arial" w:cs="Arial"/>
          <w:color w:val="6A695E"/>
          <w:sz w:val="25"/>
          <w:szCs w:val="25"/>
        </w:rPr>
        <w:t>, flexibilidad.</w:t>
      </w:r>
    </w:p>
    <w:p w:rsidR="00963FF1" w:rsidRDefault="00963FF1" w:rsidP="00963FF1">
      <w:pPr>
        <w:pStyle w:val="NormalWeb"/>
        <w:shd w:val="clear" w:color="auto" w:fill="FFFFFF"/>
        <w:spacing w:before="0" w:beforeAutospacing="0" w:after="0" w:afterAutospacing="0" w:line="390" w:lineRule="atLeast"/>
        <w:ind w:right="195"/>
        <w:textAlignment w:val="baseline"/>
        <w:rPr>
          <w:rFonts w:ascii="Arial" w:hAnsi="Arial" w:cs="Arial"/>
          <w:color w:val="6A695E"/>
          <w:sz w:val="25"/>
          <w:szCs w:val="25"/>
        </w:rPr>
      </w:pPr>
      <w:r>
        <w:rPr>
          <w:rFonts w:ascii="Arial" w:hAnsi="Arial" w:cs="Arial"/>
          <w:color w:val="6A695E"/>
          <w:sz w:val="25"/>
          <w:szCs w:val="25"/>
        </w:rPr>
        <w:t>Pero antes de realizar cualquier tipo de actividad física, es muy importante realizar un calentamiento.</w:t>
      </w:r>
    </w:p>
    <w:p w:rsidR="00963FF1" w:rsidRDefault="00963FF1" w:rsidP="00963FF1">
      <w:pPr>
        <w:shd w:val="clear" w:color="auto" w:fill="FFFFFF"/>
        <w:spacing w:before="450"/>
        <w:textAlignment w:val="baseline"/>
        <w:rPr>
          <w:rFonts w:ascii="Arial" w:hAnsi="Arial" w:cs="Arial"/>
          <w:color w:val="000000"/>
          <w:sz w:val="21"/>
          <w:szCs w:val="21"/>
        </w:rPr>
      </w:pPr>
      <w:r>
        <w:rPr>
          <w:rFonts w:ascii="Arial" w:hAnsi="Arial" w:cs="Arial"/>
          <w:color w:val="000000"/>
          <w:sz w:val="21"/>
          <w:szCs w:val="21"/>
        </w:rPr>
        <w:pict>
          <v:rect id="_x0000_i1025" style="width:0;height:.75pt" o:hralign="center" o:hrstd="t" o:hr="t" fillcolor="#a0a0a0" stroked="f"/>
        </w:pict>
      </w:r>
    </w:p>
    <w:p w:rsidR="00963FF1" w:rsidRDefault="00963FF1" w:rsidP="00963FF1">
      <w:pPr>
        <w:pStyle w:val="Ttulo2"/>
        <w:shd w:val="clear" w:color="auto" w:fill="FFFFFF"/>
        <w:spacing w:before="0"/>
        <w:textAlignment w:val="baseline"/>
        <w:rPr>
          <w:rFonts w:ascii="Arial" w:hAnsi="Arial" w:cs="Arial"/>
          <w:b w:val="0"/>
          <w:bCs w:val="0"/>
          <w:color w:val="4D4D4D"/>
          <w:sz w:val="39"/>
          <w:szCs w:val="39"/>
        </w:rPr>
      </w:pPr>
      <w:r>
        <w:rPr>
          <w:rFonts w:ascii="Arial" w:hAnsi="Arial" w:cs="Arial"/>
          <w:b w:val="0"/>
          <w:bCs w:val="0"/>
          <w:color w:val="4D4D4D"/>
          <w:sz w:val="39"/>
          <w:szCs w:val="39"/>
        </w:rPr>
        <w:t>Calentamiento en el </w:t>
      </w:r>
      <w:r>
        <w:rPr>
          <w:rFonts w:ascii="Arial" w:hAnsi="Arial" w:cs="Arial"/>
          <w:b w:val="0"/>
          <w:bCs w:val="0"/>
          <w:color w:val="4D4D4D"/>
          <w:sz w:val="39"/>
          <w:szCs w:val="39"/>
          <w:bdr w:val="none" w:sz="0" w:space="0" w:color="auto" w:frame="1"/>
        </w:rPr>
        <w:t>acondicionamiento físico</w:t>
      </w:r>
      <w:r>
        <w:rPr>
          <w:rFonts w:ascii="Arial" w:hAnsi="Arial" w:cs="Arial"/>
          <w:b w:val="0"/>
          <w:bCs w:val="0"/>
          <w:color w:val="4D4D4D"/>
          <w:sz w:val="39"/>
          <w:szCs w:val="39"/>
        </w:rPr>
        <w:t>:</w:t>
      </w:r>
    </w:p>
    <w:p w:rsidR="00963FF1" w:rsidRDefault="00963FF1" w:rsidP="00963FF1">
      <w:pPr>
        <w:pStyle w:val="NormalWeb"/>
        <w:shd w:val="clear" w:color="auto" w:fill="FFFFFF"/>
        <w:spacing w:before="0" w:beforeAutospacing="0" w:after="0" w:afterAutospacing="0" w:line="390" w:lineRule="atLeast"/>
        <w:ind w:right="195"/>
        <w:textAlignment w:val="baseline"/>
        <w:rPr>
          <w:rFonts w:ascii="Arial" w:hAnsi="Arial" w:cs="Arial"/>
          <w:color w:val="6A695E"/>
          <w:sz w:val="25"/>
          <w:szCs w:val="25"/>
        </w:rPr>
      </w:pPr>
      <w:r>
        <w:rPr>
          <w:rFonts w:ascii="Arial" w:hAnsi="Arial" w:cs="Arial"/>
          <w:color w:val="6A695E"/>
          <w:sz w:val="25"/>
          <w:szCs w:val="25"/>
        </w:rPr>
        <w:t xml:space="preserve">Es un conjunto de </w:t>
      </w:r>
      <w:proofErr w:type="gramStart"/>
      <w:r>
        <w:rPr>
          <w:rFonts w:ascii="Arial" w:hAnsi="Arial" w:cs="Arial"/>
          <w:color w:val="6A695E"/>
          <w:sz w:val="25"/>
          <w:szCs w:val="25"/>
        </w:rPr>
        <w:t>ejercicios ,</w:t>
      </w:r>
      <w:proofErr w:type="gramEnd"/>
      <w:r>
        <w:rPr>
          <w:rFonts w:ascii="Arial" w:hAnsi="Arial" w:cs="Arial"/>
          <w:color w:val="6A695E"/>
          <w:sz w:val="25"/>
          <w:szCs w:val="25"/>
        </w:rPr>
        <w:t xml:space="preserve"> juegos o ejercicios jugados , realizados antes de la parte principal del </w:t>
      </w:r>
      <w:r>
        <w:rPr>
          <w:rFonts w:ascii="Arial" w:hAnsi="Arial" w:cs="Arial"/>
          <w:color w:val="6A695E"/>
          <w:sz w:val="25"/>
          <w:szCs w:val="25"/>
          <w:bdr w:val="none" w:sz="0" w:space="0" w:color="auto" w:frame="1"/>
        </w:rPr>
        <w:t>acondicionamiento físico</w:t>
      </w:r>
      <w:r>
        <w:rPr>
          <w:rFonts w:ascii="Arial" w:hAnsi="Arial" w:cs="Arial"/>
          <w:color w:val="6A695E"/>
          <w:sz w:val="25"/>
          <w:szCs w:val="25"/>
        </w:rPr>
        <w:t xml:space="preserve"> , Deporte o actividad </w:t>
      </w:r>
      <w:proofErr w:type="spellStart"/>
      <w:r>
        <w:rPr>
          <w:rFonts w:ascii="Arial" w:hAnsi="Arial" w:cs="Arial"/>
          <w:color w:val="6A695E"/>
          <w:sz w:val="25"/>
          <w:szCs w:val="25"/>
        </w:rPr>
        <w:t>fisica</w:t>
      </w:r>
      <w:proofErr w:type="spellEnd"/>
      <w:r>
        <w:rPr>
          <w:rFonts w:ascii="Arial" w:hAnsi="Arial" w:cs="Arial"/>
          <w:color w:val="6A695E"/>
          <w:sz w:val="25"/>
          <w:szCs w:val="25"/>
        </w:rPr>
        <w:t xml:space="preserve"> , con la finalidad de que el organismo transite desde un estado de reposo relativo </w:t>
      </w:r>
      <w:proofErr w:type="spellStart"/>
      <w:r>
        <w:rPr>
          <w:rFonts w:ascii="Arial" w:hAnsi="Arial" w:cs="Arial"/>
          <w:color w:val="6A695E"/>
          <w:sz w:val="25"/>
          <w:szCs w:val="25"/>
        </w:rPr>
        <w:t>ha</w:t>
      </w:r>
      <w:proofErr w:type="spellEnd"/>
      <w:r>
        <w:rPr>
          <w:rFonts w:ascii="Arial" w:hAnsi="Arial" w:cs="Arial"/>
          <w:color w:val="6A695E"/>
          <w:sz w:val="25"/>
          <w:szCs w:val="25"/>
        </w:rPr>
        <w:t xml:space="preserve"> un estado de actividad determinado en </w:t>
      </w:r>
      <w:proofErr w:type="spellStart"/>
      <w:r>
        <w:rPr>
          <w:rFonts w:ascii="Arial" w:hAnsi="Arial" w:cs="Arial"/>
          <w:color w:val="6A695E"/>
          <w:sz w:val="25"/>
          <w:szCs w:val="25"/>
        </w:rPr>
        <w:t>correpondencia</w:t>
      </w:r>
      <w:proofErr w:type="spellEnd"/>
      <w:r>
        <w:rPr>
          <w:rFonts w:ascii="Arial" w:hAnsi="Arial" w:cs="Arial"/>
          <w:color w:val="6A695E"/>
          <w:sz w:val="25"/>
          <w:szCs w:val="25"/>
        </w:rPr>
        <w:t xml:space="preserve"> con la intensidad de la carga recibida, garantizando una correcta preparación para la que </w:t>
      </w:r>
      <w:proofErr w:type="spellStart"/>
      <w:r>
        <w:rPr>
          <w:rFonts w:ascii="Arial" w:hAnsi="Arial" w:cs="Arial"/>
          <w:color w:val="6A695E"/>
          <w:sz w:val="25"/>
          <w:szCs w:val="25"/>
        </w:rPr>
        <w:t>esta</w:t>
      </w:r>
      <w:proofErr w:type="spellEnd"/>
      <w:r>
        <w:rPr>
          <w:rFonts w:ascii="Arial" w:hAnsi="Arial" w:cs="Arial"/>
          <w:color w:val="6A695E"/>
          <w:sz w:val="25"/>
          <w:szCs w:val="25"/>
        </w:rPr>
        <w:t xml:space="preserve"> destinada a la parte principal.</w:t>
      </w:r>
    </w:p>
    <w:p w:rsidR="00963FF1" w:rsidRDefault="00963FF1" w:rsidP="00963FF1">
      <w:pPr>
        <w:shd w:val="clear" w:color="auto" w:fill="FFFFFF"/>
        <w:spacing w:before="450"/>
        <w:textAlignment w:val="baseline"/>
        <w:rPr>
          <w:rFonts w:ascii="Arial" w:hAnsi="Arial" w:cs="Arial"/>
          <w:color w:val="000000"/>
          <w:sz w:val="21"/>
          <w:szCs w:val="21"/>
        </w:rPr>
      </w:pPr>
      <w:r>
        <w:rPr>
          <w:rFonts w:ascii="Arial" w:hAnsi="Arial" w:cs="Arial"/>
          <w:color w:val="000000"/>
          <w:sz w:val="21"/>
          <w:szCs w:val="21"/>
        </w:rPr>
        <w:pict>
          <v:rect id="_x0000_i1026" style="width:0;height:.75pt" o:hralign="center" o:hrstd="t" o:hr="t" fillcolor="#a0a0a0" stroked="f"/>
        </w:pict>
      </w:r>
    </w:p>
    <w:p w:rsidR="00963FF1" w:rsidRDefault="00963FF1" w:rsidP="00963FF1">
      <w:pPr>
        <w:pStyle w:val="Ttulo3"/>
        <w:shd w:val="clear" w:color="auto" w:fill="FFFFFF"/>
        <w:spacing w:before="0" w:beforeAutospacing="0" w:after="450" w:afterAutospacing="0"/>
        <w:textAlignment w:val="baseline"/>
        <w:rPr>
          <w:rFonts w:ascii="Arial" w:hAnsi="Arial" w:cs="Arial"/>
          <w:b w:val="0"/>
          <w:bCs w:val="0"/>
          <w:color w:val="4D4D4D"/>
          <w:sz w:val="36"/>
          <w:szCs w:val="36"/>
        </w:rPr>
      </w:pPr>
      <w:r>
        <w:rPr>
          <w:rFonts w:ascii="Arial" w:hAnsi="Arial" w:cs="Arial"/>
          <w:b w:val="0"/>
          <w:bCs w:val="0"/>
          <w:color w:val="4D4D4D"/>
          <w:sz w:val="36"/>
          <w:szCs w:val="36"/>
        </w:rPr>
        <w:t>Tipos de Calentamientos</w:t>
      </w:r>
    </w:p>
    <w:p w:rsidR="00963FF1" w:rsidRDefault="00963FF1" w:rsidP="00963FF1">
      <w:pPr>
        <w:pStyle w:val="Ttulo4"/>
        <w:shd w:val="clear" w:color="auto" w:fill="FFFFFF"/>
        <w:spacing w:before="150" w:after="300"/>
        <w:textAlignment w:val="baseline"/>
        <w:rPr>
          <w:rFonts w:ascii="Arial" w:hAnsi="Arial" w:cs="Arial"/>
          <w:b w:val="0"/>
          <w:bCs w:val="0"/>
          <w:caps/>
          <w:color w:val="4D4D4D"/>
          <w:sz w:val="36"/>
          <w:szCs w:val="36"/>
        </w:rPr>
      </w:pPr>
      <w:r>
        <w:rPr>
          <w:rFonts w:ascii="Arial" w:hAnsi="Arial" w:cs="Arial"/>
          <w:b w:val="0"/>
          <w:bCs w:val="0"/>
          <w:caps/>
          <w:color w:val="4D4D4D"/>
          <w:sz w:val="36"/>
          <w:szCs w:val="36"/>
        </w:rPr>
        <w:t>CALENTAMIENTO GENERAL:</w:t>
      </w:r>
    </w:p>
    <w:p w:rsidR="00963FF1" w:rsidRDefault="00963FF1" w:rsidP="00963FF1">
      <w:pPr>
        <w:pStyle w:val="NormalWeb"/>
        <w:shd w:val="clear" w:color="auto" w:fill="FFFFFF"/>
        <w:spacing w:before="0" w:beforeAutospacing="0" w:after="0" w:afterAutospacing="0" w:line="390" w:lineRule="atLeast"/>
        <w:ind w:right="195"/>
        <w:textAlignment w:val="baseline"/>
        <w:rPr>
          <w:rFonts w:ascii="Arial" w:hAnsi="Arial" w:cs="Arial"/>
          <w:color w:val="6A695E"/>
          <w:sz w:val="25"/>
          <w:szCs w:val="25"/>
        </w:rPr>
      </w:pPr>
      <w:r>
        <w:rPr>
          <w:rFonts w:ascii="Arial" w:hAnsi="Arial" w:cs="Arial"/>
          <w:color w:val="6A695E"/>
          <w:sz w:val="25"/>
          <w:szCs w:val="25"/>
        </w:rPr>
        <w:t>Es la parte obligatoria para todos los deportes o </w:t>
      </w:r>
      <w:r>
        <w:rPr>
          <w:rFonts w:ascii="Arial" w:hAnsi="Arial" w:cs="Arial"/>
          <w:color w:val="6A695E"/>
          <w:sz w:val="25"/>
          <w:szCs w:val="25"/>
          <w:bdr w:val="none" w:sz="0" w:space="0" w:color="auto" w:frame="1"/>
        </w:rPr>
        <w:t>acondicionamiento físico</w:t>
      </w:r>
      <w:r>
        <w:rPr>
          <w:rFonts w:ascii="Arial" w:hAnsi="Arial" w:cs="Arial"/>
          <w:color w:val="6A695E"/>
          <w:sz w:val="25"/>
          <w:szCs w:val="25"/>
        </w:rPr>
        <w:t xml:space="preserve"> que se realice dirigido a preparar los diferentes sistemas del organismo para la realización de cualquier tipo de actividad </w:t>
      </w:r>
      <w:proofErr w:type="spellStart"/>
      <w:r>
        <w:rPr>
          <w:rFonts w:ascii="Arial" w:hAnsi="Arial" w:cs="Arial"/>
          <w:color w:val="6A695E"/>
          <w:sz w:val="25"/>
          <w:szCs w:val="25"/>
        </w:rPr>
        <w:t>fisica</w:t>
      </w:r>
      <w:proofErr w:type="spellEnd"/>
      <w:r>
        <w:rPr>
          <w:rFonts w:ascii="Arial" w:hAnsi="Arial" w:cs="Arial"/>
          <w:color w:val="6A695E"/>
          <w:sz w:val="25"/>
          <w:szCs w:val="25"/>
        </w:rPr>
        <w:t xml:space="preserve"> en dependencia del </w:t>
      </w:r>
      <w:proofErr w:type="gramStart"/>
      <w:r>
        <w:rPr>
          <w:rFonts w:ascii="Arial" w:hAnsi="Arial" w:cs="Arial"/>
          <w:color w:val="6A695E"/>
          <w:sz w:val="25"/>
          <w:szCs w:val="25"/>
        </w:rPr>
        <w:t>objetivo .</w:t>
      </w:r>
      <w:proofErr w:type="gramEnd"/>
    </w:p>
    <w:p w:rsidR="00963FF1" w:rsidRDefault="00963FF1" w:rsidP="00963FF1">
      <w:pPr>
        <w:pStyle w:val="Ttulo4"/>
        <w:shd w:val="clear" w:color="auto" w:fill="FFFFFF"/>
        <w:spacing w:before="150" w:after="300"/>
        <w:textAlignment w:val="baseline"/>
        <w:rPr>
          <w:rFonts w:ascii="Arial" w:hAnsi="Arial" w:cs="Arial"/>
          <w:b w:val="0"/>
          <w:bCs w:val="0"/>
          <w:caps/>
          <w:color w:val="4D4D4D"/>
          <w:sz w:val="36"/>
          <w:szCs w:val="36"/>
        </w:rPr>
      </w:pPr>
      <w:r>
        <w:rPr>
          <w:rFonts w:ascii="Arial" w:hAnsi="Arial" w:cs="Arial"/>
          <w:b w:val="0"/>
          <w:bCs w:val="0"/>
          <w:caps/>
          <w:color w:val="4D4D4D"/>
          <w:sz w:val="36"/>
          <w:szCs w:val="36"/>
        </w:rPr>
        <w:lastRenderedPageBreak/>
        <w:t xml:space="preserve">CALENTAMIENTO </w:t>
      </w:r>
      <w:proofErr w:type="gramStart"/>
      <w:r>
        <w:rPr>
          <w:rFonts w:ascii="Arial" w:hAnsi="Arial" w:cs="Arial"/>
          <w:b w:val="0"/>
          <w:bCs w:val="0"/>
          <w:caps/>
          <w:color w:val="4D4D4D"/>
          <w:sz w:val="36"/>
          <w:szCs w:val="36"/>
        </w:rPr>
        <w:t>ESPECIFICO</w:t>
      </w:r>
      <w:proofErr w:type="gramEnd"/>
      <w:r>
        <w:rPr>
          <w:rFonts w:ascii="Arial" w:hAnsi="Arial" w:cs="Arial"/>
          <w:b w:val="0"/>
          <w:bCs w:val="0"/>
          <w:caps/>
          <w:color w:val="4D4D4D"/>
          <w:sz w:val="36"/>
          <w:szCs w:val="36"/>
        </w:rPr>
        <w:t>:</w:t>
      </w:r>
    </w:p>
    <w:p w:rsidR="00963FF1" w:rsidRDefault="00963FF1" w:rsidP="00963FF1">
      <w:pPr>
        <w:pStyle w:val="NormalWeb"/>
        <w:shd w:val="clear" w:color="auto" w:fill="FFFFFF"/>
        <w:spacing w:before="0" w:beforeAutospacing="0" w:after="0" w:afterAutospacing="0" w:line="390" w:lineRule="atLeast"/>
        <w:ind w:right="195"/>
        <w:textAlignment w:val="baseline"/>
        <w:rPr>
          <w:rFonts w:ascii="Arial" w:hAnsi="Arial" w:cs="Arial"/>
          <w:color w:val="6A695E"/>
          <w:sz w:val="25"/>
          <w:szCs w:val="25"/>
        </w:rPr>
      </w:pPr>
      <w:r>
        <w:rPr>
          <w:rFonts w:ascii="Arial" w:hAnsi="Arial" w:cs="Arial"/>
          <w:color w:val="6A695E"/>
          <w:sz w:val="25"/>
          <w:szCs w:val="25"/>
        </w:rPr>
        <w:t xml:space="preserve">Dirigido a preparar aquellos músculos o grupos musculares y articulaciones que se requieren para alcanzar los objetivos </w:t>
      </w:r>
      <w:proofErr w:type="spellStart"/>
      <w:r>
        <w:rPr>
          <w:rFonts w:ascii="Arial" w:hAnsi="Arial" w:cs="Arial"/>
          <w:color w:val="6A695E"/>
          <w:sz w:val="25"/>
          <w:szCs w:val="25"/>
        </w:rPr>
        <w:t>especificos</w:t>
      </w:r>
      <w:proofErr w:type="spellEnd"/>
      <w:r>
        <w:rPr>
          <w:rFonts w:ascii="Arial" w:hAnsi="Arial" w:cs="Arial"/>
          <w:color w:val="6A695E"/>
          <w:sz w:val="25"/>
          <w:szCs w:val="25"/>
        </w:rPr>
        <w:t xml:space="preserve"> del Entrenamiento </w:t>
      </w:r>
      <w:proofErr w:type="gramStart"/>
      <w:r>
        <w:rPr>
          <w:rFonts w:ascii="Arial" w:hAnsi="Arial" w:cs="Arial"/>
          <w:color w:val="6A695E"/>
          <w:sz w:val="25"/>
          <w:szCs w:val="25"/>
        </w:rPr>
        <w:t>deportivo ,</w:t>
      </w:r>
      <w:proofErr w:type="gramEnd"/>
      <w:r>
        <w:rPr>
          <w:rFonts w:ascii="Arial" w:hAnsi="Arial" w:cs="Arial"/>
          <w:color w:val="6A695E"/>
          <w:sz w:val="25"/>
          <w:szCs w:val="25"/>
        </w:rPr>
        <w:t xml:space="preserve"> la clase de </w:t>
      </w:r>
      <w:r>
        <w:rPr>
          <w:rFonts w:ascii="Arial" w:hAnsi="Arial" w:cs="Arial"/>
          <w:color w:val="6A695E"/>
          <w:sz w:val="25"/>
          <w:szCs w:val="25"/>
          <w:bdr w:val="none" w:sz="0" w:space="0" w:color="auto" w:frame="1"/>
        </w:rPr>
        <w:t>acondicionamiento físico</w:t>
      </w:r>
      <w:r>
        <w:rPr>
          <w:rFonts w:ascii="Arial" w:hAnsi="Arial" w:cs="Arial"/>
          <w:color w:val="6A695E"/>
          <w:sz w:val="25"/>
          <w:szCs w:val="25"/>
        </w:rPr>
        <w:t> </w:t>
      </w:r>
      <w:proofErr w:type="spellStart"/>
      <w:r>
        <w:rPr>
          <w:rFonts w:ascii="Arial" w:hAnsi="Arial" w:cs="Arial"/>
          <w:color w:val="6A695E"/>
          <w:sz w:val="25"/>
          <w:szCs w:val="25"/>
        </w:rPr>
        <w:t>por que</w:t>
      </w:r>
      <w:proofErr w:type="spellEnd"/>
      <w:r>
        <w:rPr>
          <w:rFonts w:ascii="Arial" w:hAnsi="Arial" w:cs="Arial"/>
          <w:color w:val="6A695E"/>
          <w:sz w:val="25"/>
          <w:szCs w:val="25"/>
        </w:rPr>
        <w:t xml:space="preserve"> en ellos los movimientos o la estructura dinámica y cinética del ejercicio modelo son semejantes a la que se ejecutan en la parte principal.</w:t>
      </w:r>
    </w:p>
    <w:p w:rsidR="00963FF1" w:rsidRDefault="00963FF1" w:rsidP="00963FF1">
      <w:pPr>
        <w:pStyle w:val="NormalWeb"/>
        <w:shd w:val="clear" w:color="auto" w:fill="FFFFFF"/>
        <w:spacing w:before="0" w:beforeAutospacing="0" w:after="0" w:afterAutospacing="0" w:line="390" w:lineRule="atLeast"/>
        <w:ind w:right="195"/>
        <w:textAlignment w:val="baseline"/>
        <w:rPr>
          <w:rFonts w:ascii="Arial" w:hAnsi="Arial" w:cs="Arial"/>
          <w:color w:val="000000"/>
          <w:sz w:val="25"/>
          <w:szCs w:val="25"/>
        </w:rPr>
      </w:pPr>
      <w:r>
        <w:rPr>
          <w:rFonts w:ascii="Arial" w:hAnsi="Arial" w:cs="Arial"/>
          <w:color w:val="FF0000"/>
          <w:sz w:val="25"/>
          <w:szCs w:val="25"/>
        </w:rPr>
        <w:t>Actividad.</w:t>
      </w:r>
    </w:p>
    <w:p w:rsidR="00963FF1" w:rsidRDefault="00963FF1" w:rsidP="00963FF1">
      <w:pPr>
        <w:pStyle w:val="NormalWeb"/>
        <w:shd w:val="clear" w:color="auto" w:fill="FFFFFF"/>
        <w:spacing w:before="0" w:beforeAutospacing="0" w:after="0" w:afterAutospacing="0" w:line="390" w:lineRule="atLeast"/>
        <w:ind w:right="195"/>
        <w:textAlignment w:val="baseline"/>
        <w:rPr>
          <w:rFonts w:ascii="Arial" w:hAnsi="Arial" w:cs="Arial"/>
          <w:color w:val="000000"/>
          <w:sz w:val="25"/>
          <w:szCs w:val="25"/>
        </w:rPr>
      </w:pPr>
      <w:r>
        <w:rPr>
          <w:rFonts w:ascii="Arial" w:hAnsi="Arial" w:cs="Arial"/>
          <w:color w:val="000000"/>
          <w:sz w:val="25"/>
          <w:szCs w:val="25"/>
        </w:rPr>
        <w:t xml:space="preserve">1. realiza una rutina de 4 ejercicios, donde te grabes en videos cortos de 20 </w:t>
      </w:r>
      <w:proofErr w:type="spellStart"/>
      <w:r>
        <w:rPr>
          <w:rFonts w:ascii="Arial" w:hAnsi="Arial" w:cs="Arial"/>
          <w:color w:val="000000"/>
          <w:sz w:val="25"/>
          <w:szCs w:val="25"/>
        </w:rPr>
        <w:t>seg</w:t>
      </w:r>
      <w:proofErr w:type="spellEnd"/>
      <w:r>
        <w:rPr>
          <w:rFonts w:ascii="Arial" w:hAnsi="Arial" w:cs="Arial"/>
          <w:color w:val="000000"/>
          <w:sz w:val="25"/>
          <w:szCs w:val="25"/>
        </w:rPr>
        <w:t>, realizando el ejercicio.</w:t>
      </w:r>
    </w:p>
    <w:p w:rsidR="00963FF1" w:rsidRDefault="00963FF1" w:rsidP="00DC4373">
      <w:pPr>
        <w:pStyle w:val="Prrafodelista"/>
        <w:jc w:val="both"/>
        <w:rPr>
          <w:b/>
          <w:sz w:val="24"/>
        </w:rPr>
      </w:pPr>
    </w:p>
    <w:p w:rsidR="00963FF1" w:rsidRDefault="00963FF1" w:rsidP="00DC4373">
      <w:pPr>
        <w:pStyle w:val="Prrafodelista"/>
        <w:jc w:val="both"/>
        <w:rPr>
          <w:b/>
          <w:sz w:val="24"/>
        </w:rPr>
      </w:pPr>
    </w:p>
    <w:p w:rsidR="00963FF1" w:rsidRPr="00DC4373" w:rsidRDefault="00963FF1" w:rsidP="00DC4373">
      <w:pPr>
        <w:pStyle w:val="Prrafodelista"/>
        <w:jc w:val="both"/>
        <w:rPr>
          <w:b/>
          <w:sz w:val="24"/>
        </w:rPr>
      </w:pPr>
      <w:bookmarkStart w:id="0" w:name="_GoBack"/>
      <w:bookmarkEnd w:id="0"/>
    </w:p>
    <w:sectPr w:rsidR="00963FF1" w:rsidRPr="00DC4373" w:rsidSect="009A55DD">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45E" w:rsidRDefault="0085045E" w:rsidP="0010785E">
      <w:pPr>
        <w:spacing w:after="0" w:line="240" w:lineRule="auto"/>
      </w:pPr>
      <w:r>
        <w:separator/>
      </w:r>
    </w:p>
  </w:endnote>
  <w:endnote w:type="continuationSeparator" w:id="0">
    <w:p w:rsidR="0085045E" w:rsidRDefault="0085045E"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45E" w:rsidRDefault="0085045E" w:rsidP="0010785E">
      <w:pPr>
        <w:spacing w:after="0" w:line="240" w:lineRule="auto"/>
      </w:pPr>
      <w:r>
        <w:separator/>
      </w:r>
    </w:p>
  </w:footnote>
  <w:footnote w:type="continuationSeparator" w:id="0">
    <w:p w:rsidR="0085045E" w:rsidRDefault="0085045E"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56566"/>
    <w:rsid w:val="0010785E"/>
    <w:rsid w:val="002B7075"/>
    <w:rsid w:val="0039768D"/>
    <w:rsid w:val="003E14B2"/>
    <w:rsid w:val="00523D6D"/>
    <w:rsid w:val="005600BB"/>
    <w:rsid w:val="005C05BE"/>
    <w:rsid w:val="00631563"/>
    <w:rsid w:val="00644442"/>
    <w:rsid w:val="007308F4"/>
    <w:rsid w:val="00733C20"/>
    <w:rsid w:val="00773B58"/>
    <w:rsid w:val="0085045E"/>
    <w:rsid w:val="00850A4C"/>
    <w:rsid w:val="00854074"/>
    <w:rsid w:val="0089449A"/>
    <w:rsid w:val="008B6FFD"/>
    <w:rsid w:val="008E723D"/>
    <w:rsid w:val="00963FF1"/>
    <w:rsid w:val="00967118"/>
    <w:rsid w:val="009A55DD"/>
    <w:rsid w:val="00AD7DC7"/>
    <w:rsid w:val="00B034AF"/>
    <w:rsid w:val="00B3068D"/>
    <w:rsid w:val="00B40585"/>
    <w:rsid w:val="00B94969"/>
    <w:rsid w:val="00BB6266"/>
    <w:rsid w:val="00BD5B49"/>
    <w:rsid w:val="00C22486"/>
    <w:rsid w:val="00CB48C8"/>
    <w:rsid w:val="00CD3A84"/>
    <w:rsid w:val="00DC4373"/>
    <w:rsid w:val="00E243B5"/>
    <w:rsid w:val="00EE61C3"/>
    <w:rsid w:val="00F201AB"/>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963FF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link w:val="Ttulo3Car"/>
    <w:uiPriority w:val="9"/>
    <w:qFormat/>
    <w:rsid w:val="00B3068D"/>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next w:val="Normal"/>
    <w:link w:val="Ttulo4Car"/>
    <w:uiPriority w:val="9"/>
    <w:semiHidden/>
    <w:unhideWhenUsed/>
    <w:qFormat/>
    <w:rsid w:val="00963FF1"/>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styleId="Hipervnculovisitado">
    <w:name w:val="FollowedHyperlink"/>
    <w:basedOn w:val="Fuentedeprrafopredeter"/>
    <w:uiPriority w:val="99"/>
    <w:semiHidden/>
    <w:unhideWhenUsed/>
    <w:rsid w:val="005C05BE"/>
    <w:rPr>
      <w:color w:val="954F72" w:themeColor="followedHyperlink"/>
      <w:u w:val="single"/>
    </w:rPr>
  </w:style>
  <w:style w:type="character" w:customStyle="1" w:styleId="Ttulo3Car">
    <w:name w:val="Título 3 Car"/>
    <w:basedOn w:val="Fuentedeprrafopredeter"/>
    <w:link w:val="Ttulo3"/>
    <w:uiPriority w:val="9"/>
    <w:rsid w:val="00B3068D"/>
    <w:rPr>
      <w:rFonts w:ascii="Times New Roman" w:eastAsia="Times New Roman" w:hAnsi="Times New Roman" w:cs="Times New Roman"/>
      <w:b/>
      <w:bCs/>
      <w:sz w:val="27"/>
      <w:szCs w:val="27"/>
      <w:lang w:eastAsia="es-CO"/>
    </w:rPr>
  </w:style>
  <w:style w:type="character" w:customStyle="1" w:styleId="Ttulo2Car">
    <w:name w:val="Título 2 Car"/>
    <w:basedOn w:val="Fuentedeprrafopredeter"/>
    <w:link w:val="Ttulo2"/>
    <w:uiPriority w:val="9"/>
    <w:semiHidden/>
    <w:rsid w:val="00963FF1"/>
    <w:rPr>
      <w:rFonts w:asciiTheme="majorHAnsi" w:eastAsiaTheme="majorEastAsia" w:hAnsiTheme="majorHAnsi" w:cstheme="majorBidi"/>
      <w:b/>
      <w:bCs/>
      <w:color w:val="4472C4" w:themeColor="accent1"/>
      <w:sz w:val="26"/>
      <w:szCs w:val="26"/>
    </w:rPr>
  </w:style>
  <w:style w:type="character" w:customStyle="1" w:styleId="Ttulo4Car">
    <w:name w:val="Título 4 Car"/>
    <w:basedOn w:val="Fuentedeprrafopredeter"/>
    <w:link w:val="Ttulo4"/>
    <w:uiPriority w:val="9"/>
    <w:semiHidden/>
    <w:rsid w:val="00963FF1"/>
    <w:rPr>
      <w:rFonts w:asciiTheme="majorHAnsi" w:eastAsiaTheme="majorEastAsia" w:hAnsiTheme="majorHAnsi" w:cstheme="majorBidi"/>
      <w:b/>
      <w:bCs/>
      <w:i/>
      <w:iCs/>
      <w:color w:val="4472C4" w:themeColor="accent1"/>
    </w:rPr>
  </w:style>
  <w:style w:type="paragraph" w:styleId="NormalWeb">
    <w:name w:val="Normal (Web)"/>
    <w:basedOn w:val="Normal"/>
    <w:uiPriority w:val="99"/>
    <w:semiHidden/>
    <w:unhideWhenUsed/>
    <w:rsid w:val="00963FF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963FF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963FF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link w:val="Ttulo3Car"/>
    <w:uiPriority w:val="9"/>
    <w:qFormat/>
    <w:rsid w:val="00B3068D"/>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next w:val="Normal"/>
    <w:link w:val="Ttulo4Car"/>
    <w:uiPriority w:val="9"/>
    <w:semiHidden/>
    <w:unhideWhenUsed/>
    <w:qFormat/>
    <w:rsid w:val="00963FF1"/>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styleId="Hipervnculovisitado">
    <w:name w:val="FollowedHyperlink"/>
    <w:basedOn w:val="Fuentedeprrafopredeter"/>
    <w:uiPriority w:val="99"/>
    <w:semiHidden/>
    <w:unhideWhenUsed/>
    <w:rsid w:val="005C05BE"/>
    <w:rPr>
      <w:color w:val="954F72" w:themeColor="followedHyperlink"/>
      <w:u w:val="single"/>
    </w:rPr>
  </w:style>
  <w:style w:type="character" w:customStyle="1" w:styleId="Ttulo3Car">
    <w:name w:val="Título 3 Car"/>
    <w:basedOn w:val="Fuentedeprrafopredeter"/>
    <w:link w:val="Ttulo3"/>
    <w:uiPriority w:val="9"/>
    <w:rsid w:val="00B3068D"/>
    <w:rPr>
      <w:rFonts w:ascii="Times New Roman" w:eastAsia="Times New Roman" w:hAnsi="Times New Roman" w:cs="Times New Roman"/>
      <w:b/>
      <w:bCs/>
      <w:sz w:val="27"/>
      <w:szCs w:val="27"/>
      <w:lang w:eastAsia="es-CO"/>
    </w:rPr>
  </w:style>
  <w:style w:type="character" w:customStyle="1" w:styleId="Ttulo2Car">
    <w:name w:val="Título 2 Car"/>
    <w:basedOn w:val="Fuentedeprrafopredeter"/>
    <w:link w:val="Ttulo2"/>
    <w:uiPriority w:val="9"/>
    <w:semiHidden/>
    <w:rsid w:val="00963FF1"/>
    <w:rPr>
      <w:rFonts w:asciiTheme="majorHAnsi" w:eastAsiaTheme="majorEastAsia" w:hAnsiTheme="majorHAnsi" w:cstheme="majorBidi"/>
      <w:b/>
      <w:bCs/>
      <w:color w:val="4472C4" w:themeColor="accent1"/>
      <w:sz w:val="26"/>
      <w:szCs w:val="26"/>
    </w:rPr>
  </w:style>
  <w:style w:type="character" w:customStyle="1" w:styleId="Ttulo4Car">
    <w:name w:val="Título 4 Car"/>
    <w:basedOn w:val="Fuentedeprrafopredeter"/>
    <w:link w:val="Ttulo4"/>
    <w:uiPriority w:val="9"/>
    <w:semiHidden/>
    <w:rsid w:val="00963FF1"/>
    <w:rPr>
      <w:rFonts w:asciiTheme="majorHAnsi" w:eastAsiaTheme="majorEastAsia" w:hAnsiTheme="majorHAnsi" w:cstheme="majorBidi"/>
      <w:b/>
      <w:bCs/>
      <w:i/>
      <w:iCs/>
      <w:color w:val="4472C4" w:themeColor="accent1"/>
    </w:rPr>
  </w:style>
  <w:style w:type="paragraph" w:styleId="NormalWeb">
    <w:name w:val="Normal (Web)"/>
    <w:basedOn w:val="Normal"/>
    <w:uiPriority w:val="99"/>
    <w:semiHidden/>
    <w:unhideWhenUsed/>
    <w:rsid w:val="00963FF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963FF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16106285">
      <w:bodyDiv w:val="1"/>
      <w:marLeft w:val="0"/>
      <w:marRight w:val="0"/>
      <w:marTop w:val="0"/>
      <w:marBottom w:val="0"/>
      <w:divBdr>
        <w:top w:val="none" w:sz="0" w:space="0" w:color="auto"/>
        <w:left w:val="none" w:sz="0" w:space="0" w:color="auto"/>
        <w:bottom w:val="none" w:sz="0" w:space="0" w:color="auto"/>
        <w:right w:val="none" w:sz="0" w:space="0" w:color="auto"/>
      </w:divBdr>
      <w:divsChild>
        <w:div w:id="294336800">
          <w:marLeft w:val="0"/>
          <w:marRight w:val="0"/>
          <w:marTop w:val="0"/>
          <w:marBottom w:val="225"/>
          <w:divBdr>
            <w:top w:val="none" w:sz="0" w:space="0" w:color="auto"/>
            <w:left w:val="none" w:sz="0" w:space="0" w:color="auto"/>
            <w:bottom w:val="none" w:sz="0" w:space="0" w:color="auto"/>
            <w:right w:val="none" w:sz="0" w:space="0" w:color="auto"/>
          </w:divBdr>
          <w:divsChild>
            <w:div w:id="1783576163">
              <w:marLeft w:val="0"/>
              <w:marRight w:val="0"/>
              <w:marTop w:val="0"/>
              <w:marBottom w:val="0"/>
              <w:divBdr>
                <w:top w:val="none" w:sz="0" w:space="0" w:color="auto"/>
                <w:left w:val="none" w:sz="0" w:space="0" w:color="auto"/>
                <w:bottom w:val="none" w:sz="0" w:space="0" w:color="auto"/>
                <w:right w:val="none" w:sz="0" w:space="0" w:color="auto"/>
              </w:divBdr>
            </w:div>
          </w:divsChild>
        </w:div>
        <w:div w:id="614363815">
          <w:marLeft w:val="0"/>
          <w:marRight w:val="0"/>
          <w:marTop w:val="0"/>
          <w:marBottom w:val="0"/>
          <w:divBdr>
            <w:top w:val="none" w:sz="0" w:space="0" w:color="auto"/>
            <w:left w:val="none" w:sz="0" w:space="0" w:color="auto"/>
            <w:bottom w:val="none" w:sz="0" w:space="0" w:color="auto"/>
            <w:right w:val="none" w:sz="0" w:space="0" w:color="auto"/>
          </w:divBdr>
        </w:div>
      </w:divsChild>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536160697">
      <w:bodyDiv w:val="1"/>
      <w:marLeft w:val="0"/>
      <w:marRight w:val="0"/>
      <w:marTop w:val="0"/>
      <w:marBottom w:val="0"/>
      <w:divBdr>
        <w:top w:val="none" w:sz="0" w:space="0" w:color="auto"/>
        <w:left w:val="none" w:sz="0" w:space="0" w:color="auto"/>
        <w:bottom w:val="none" w:sz="0" w:space="0" w:color="auto"/>
        <w:right w:val="none" w:sz="0" w:space="0" w:color="auto"/>
      </w:divBdr>
      <w:divsChild>
        <w:div w:id="97795150">
          <w:marLeft w:val="0"/>
          <w:marRight w:val="0"/>
          <w:marTop w:val="0"/>
          <w:marBottom w:val="0"/>
          <w:divBdr>
            <w:top w:val="none" w:sz="0" w:space="0" w:color="auto"/>
            <w:left w:val="none" w:sz="0" w:space="0" w:color="auto"/>
            <w:bottom w:val="none" w:sz="0" w:space="0" w:color="auto"/>
            <w:right w:val="none" w:sz="0" w:space="0" w:color="auto"/>
          </w:divBdr>
          <w:divsChild>
            <w:div w:id="921186737">
              <w:marLeft w:val="0"/>
              <w:marRight w:val="0"/>
              <w:marTop w:val="0"/>
              <w:marBottom w:val="0"/>
              <w:divBdr>
                <w:top w:val="none" w:sz="0" w:space="0" w:color="auto"/>
                <w:left w:val="none" w:sz="0" w:space="0" w:color="auto"/>
                <w:bottom w:val="none" w:sz="0" w:space="0" w:color="auto"/>
                <w:right w:val="none" w:sz="0" w:space="0" w:color="auto"/>
              </w:divBdr>
            </w:div>
            <w:div w:id="2048484466">
              <w:marLeft w:val="0"/>
              <w:marRight w:val="0"/>
              <w:marTop w:val="0"/>
              <w:marBottom w:val="0"/>
              <w:divBdr>
                <w:top w:val="none" w:sz="0" w:space="0" w:color="auto"/>
                <w:left w:val="none" w:sz="0" w:space="0" w:color="auto"/>
                <w:bottom w:val="none" w:sz="0" w:space="0" w:color="auto"/>
                <w:right w:val="none" w:sz="0" w:space="0" w:color="auto"/>
              </w:divBdr>
            </w:div>
            <w:div w:id="564876288">
              <w:marLeft w:val="0"/>
              <w:marRight w:val="0"/>
              <w:marTop w:val="0"/>
              <w:marBottom w:val="0"/>
              <w:divBdr>
                <w:top w:val="none" w:sz="0" w:space="0" w:color="auto"/>
                <w:left w:val="none" w:sz="0" w:space="0" w:color="auto"/>
                <w:bottom w:val="none" w:sz="0" w:space="0" w:color="auto"/>
                <w:right w:val="none" w:sz="0" w:space="0" w:color="auto"/>
              </w:divBdr>
            </w:div>
            <w:div w:id="726731605">
              <w:marLeft w:val="0"/>
              <w:marRight w:val="0"/>
              <w:marTop w:val="0"/>
              <w:marBottom w:val="0"/>
              <w:divBdr>
                <w:top w:val="none" w:sz="0" w:space="0" w:color="auto"/>
                <w:left w:val="none" w:sz="0" w:space="0" w:color="auto"/>
                <w:bottom w:val="none" w:sz="0" w:space="0" w:color="auto"/>
                <w:right w:val="none" w:sz="0" w:space="0" w:color="auto"/>
              </w:divBdr>
            </w:div>
            <w:div w:id="246115642">
              <w:marLeft w:val="0"/>
              <w:marRight w:val="0"/>
              <w:marTop w:val="0"/>
              <w:marBottom w:val="0"/>
              <w:divBdr>
                <w:top w:val="none" w:sz="0" w:space="0" w:color="auto"/>
                <w:left w:val="none" w:sz="0" w:space="0" w:color="auto"/>
                <w:bottom w:val="none" w:sz="0" w:space="0" w:color="auto"/>
                <w:right w:val="none" w:sz="0" w:space="0" w:color="auto"/>
              </w:divBdr>
              <w:divsChild>
                <w:div w:id="927225894">
                  <w:marLeft w:val="0"/>
                  <w:marRight w:val="0"/>
                  <w:marTop w:val="0"/>
                  <w:marBottom w:val="0"/>
                  <w:divBdr>
                    <w:top w:val="none" w:sz="0" w:space="0" w:color="auto"/>
                    <w:left w:val="none" w:sz="0" w:space="0" w:color="auto"/>
                    <w:bottom w:val="none" w:sz="0" w:space="0" w:color="auto"/>
                    <w:right w:val="none" w:sz="0" w:space="0" w:color="auto"/>
                  </w:divBdr>
                </w:div>
                <w:div w:id="993218009">
                  <w:marLeft w:val="0"/>
                  <w:marRight w:val="0"/>
                  <w:marTop w:val="0"/>
                  <w:marBottom w:val="0"/>
                  <w:divBdr>
                    <w:top w:val="none" w:sz="0" w:space="0" w:color="auto"/>
                    <w:left w:val="none" w:sz="0" w:space="0" w:color="auto"/>
                    <w:bottom w:val="none" w:sz="0" w:space="0" w:color="auto"/>
                    <w:right w:val="none" w:sz="0" w:space="0" w:color="auto"/>
                  </w:divBdr>
                </w:div>
                <w:div w:id="170612539">
                  <w:marLeft w:val="0"/>
                  <w:marRight w:val="0"/>
                  <w:marTop w:val="0"/>
                  <w:marBottom w:val="0"/>
                  <w:divBdr>
                    <w:top w:val="none" w:sz="0" w:space="0" w:color="auto"/>
                    <w:left w:val="none" w:sz="0" w:space="0" w:color="auto"/>
                    <w:bottom w:val="none" w:sz="0" w:space="0" w:color="auto"/>
                    <w:right w:val="none" w:sz="0" w:space="0" w:color="auto"/>
                  </w:divBdr>
                </w:div>
                <w:div w:id="298610345">
                  <w:marLeft w:val="0"/>
                  <w:marRight w:val="0"/>
                  <w:marTop w:val="0"/>
                  <w:marBottom w:val="0"/>
                  <w:divBdr>
                    <w:top w:val="none" w:sz="0" w:space="0" w:color="auto"/>
                    <w:left w:val="none" w:sz="0" w:space="0" w:color="auto"/>
                    <w:bottom w:val="none" w:sz="0" w:space="0" w:color="auto"/>
                    <w:right w:val="none" w:sz="0" w:space="0" w:color="auto"/>
                  </w:divBdr>
                </w:div>
                <w:div w:id="1969360116">
                  <w:marLeft w:val="0"/>
                  <w:marRight w:val="0"/>
                  <w:marTop w:val="0"/>
                  <w:marBottom w:val="0"/>
                  <w:divBdr>
                    <w:top w:val="none" w:sz="0" w:space="0" w:color="auto"/>
                    <w:left w:val="none" w:sz="0" w:space="0" w:color="auto"/>
                    <w:bottom w:val="none" w:sz="0" w:space="0" w:color="auto"/>
                    <w:right w:val="none" w:sz="0" w:space="0" w:color="auto"/>
                  </w:divBdr>
                </w:div>
                <w:div w:id="2121752349">
                  <w:marLeft w:val="0"/>
                  <w:marRight w:val="0"/>
                  <w:marTop w:val="0"/>
                  <w:marBottom w:val="0"/>
                  <w:divBdr>
                    <w:top w:val="none" w:sz="0" w:space="0" w:color="auto"/>
                    <w:left w:val="none" w:sz="0" w:space="0" w:color="auto"/>
                    <w:bottom w:val="none" w:sz="0" w:space="0" w:color="auto"/>
                    <w:right w:val="none" w:sz="0" w:space="0" w:color="auto"/>
                  </w:divBdr>
                </w:div>
                <w:div w:id="213198513">
                  <w:marLeft w:val="0"/>
                  <w:marRight w:val="0"/>
                  <w:marTop w:val="0"/>
                  <w:marBottom w:val="0"/>
                  <w:divBdr>
                    <w:top w:val="none" w:sz="0" w:space="0" w:color="auto"/>
                    <w:left w:val="none" w:sz="0" w:space="0" w:color="auto"/>
                    <w:bottom w:val="none" w:sz="0" w:space="0" w:color="auto"/>
                    <w:right w:val="none" w:sz="0" w:space="0" w:color="auto"/>
                  </w:divBdr>
                </w:div>
                <w:div w:id="1923903634">
                  <w:marLeft w:val="0"/>
                  <w:marRight w:val="0"/>
                  <w:marTop w:val="0"/>
                  <w:marBottom w:val="0"/>
                  <w:divBdr>
                    <w:top w:val="none" w:sz="0" w:space="0" w:color="auto"/>
                    <w:left w:val="none" w:sz="0" w:space="0" w:color="auto"/>
                    <w:bottom w:val="none" w:sz="0" w:space="0" w:color="auto"/>
                    <w:right w:val="none" w:sz="0" w:space="0" w:color="auto"/>
                  </w:divBdr>
                </w:div>
                <w:div w:id="8043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117258167">
      <w:bodyDiv w:val="1"/>
      <w:marLeft w:val="0"/>
      <w:marRight w:val="0"/>
      <w:marTop w:val="0"/>
      <w:marBottom w:val="0"/>
      <w:divBdr>
        <w:top w:val="none" w:sz="0" w:space="0" w:color="auto"/>
        <w:left w:val="none" w:sz="0" w:space="0" w:color="auto"/>
        <w:bottom w:val="none" w:sz="0" w:space="0" w:color="auto"/>
        <w:right w:val="none" w:sz="0" w:space="0" w:color="auto"/>
      </w:divBdr>
      <w:divsChild>
        <w:div w:id="521742384">
          <w:marLeft w:val="0"/>
          <w:marRight w:val="0"/>
          <w:marTop w:val="0"/>
          <w:marBottom w:val="0"/>
          <w:divBdr>
            <w:top w:val="none" w:sz="0" w:space="0" w:color="auto"/>
            <w:left w:val="none" w:sz="0" w:space="0" w:color="auto"/>
            <w:bottom w:val="none" w:sz="0" w:space="0" w:color="auto"/>
            <w:right w:val="none" w:sz="0" w:space="0" w:color="auto"/>
          </w:divBdr>
          <w:divsChild>
            <w:div w:id="40251539">
              <w:marLeft w:val="0"/>
              <w:marRight w:val="0"/>
              <w:marTop w:val="0"/>
              <w:marBottom w:val="0"/>
              <w:divBdr>
                <w:top w:val="none" w:sz="0" w:space="0" w:color="auto"/>
                <w:left w:val="none" w:sz="0" w:space="0" w:color="auto"/>
                <w:bottom w:val="none" w:sz="0" w:space="0" w:color="auto"/>
                <w:right w:val="none" w:sz="0" w:space="0" w:color="auto"/>
              </w:divBdr>
              <w:divsChild>
                <w:div w:id="753665874">
                  <w:marLeft w:val="0"/>
                  <w:marRight w:val="0"/>
                  <w:marTop w:val="0"/>
                  <w:marBottom w:val="0"/>
                  <w:divBdr>
                    <w:top w:val="none" w:sz="0" w:space="0" w:color="auto"/>
                    <w:left w:val="none" w:sz="0" w:space="0" w:color="auto"/>
                    <w:bottom w:val="none" w:sz="0" w:space="0" w:color="auto"/>
                    <w:right w:val="none" w:sz="0" w:space="0" w:color="auto"/>
                  </w:divBdr>
                </w:div>
                <w:div w:id="1467508191">
                  <w:marLeft w:val="0"/>
                  <w:marRight w:val="0"/>
                  <w:marTop w:val="0"/>
                  <w:marBottom w:val="0"/>
                  <w:divBdr>
                    <w:top w:val="none" w:sz="0" w:space="0" w:color="auto"/>
                    <w:left w:val="none" w:sz="0" w:space="0" w:color="auto"/>
                    <w:bottom w:val="none" w:sz="0" w:space="0" w:color="auto"/>
                    <w:right w:val="none" w:sz="0" w:space="0" w:color="auto"/>
                  </w:divBdr>
                </w:div>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17181">
      <w:bodyDiv w:val="1"/>
      <w:marLeft w:val="0"/>
      <w:marRight w:val="0"/>
      <w:marTop w:val="0"/>
      <w:marBottom w:val="0"/>
      <w:divBdr>
        <w:top w:val="none" w:sz="0" w:space="0" w:color="auto"/>
        <w:left w:val="none" w:sz="0" w:space="0" w:color="auto"/>
        <w:bottom w:val="none" w:sz="0" w:space="0" w:color="auto"/>
        <w:right w:val="none" w:sz="0" w:space="0" w:color="auto"/>
      </w:divBdr>
      <w:divsChild>
        <w:div w:id="1027608808">
          <w:marLeft w:val="0"/>
          <w:marRight w:val="0"/>
          <w:marTop w:val="0"/>
          <w:marBottom w:val="0"/>
          <w:divBdr>
            <w:top w:val="none" w:sz="0" w:space="0" w:color="auto"/>
            <w:left w:val="none" w:sz="0" w:space="0" w:color="auto"/>
            <w:bottom w:val="none" w:sz="0" w:space="0" w:color="auto"/>
            <w:right w:val="none" w:sz="0" w:space="0" w:color="auto"/>
          </w:divBdr>
        </w:div>
        <w:div w:id="302010163">
          <w:marLeft w:val="0"/>
          <w:marRight w:val="0"/>
          <w:marTop w:val="0"/>
          <w:marBottom w:val="0"/>
          <w:divBdr>
            <w:top w:val="none" w:sz="0" w:space="0" w:color="auto"/>
            <w:left w:val="none" w:sz="0" w:space="0" w:color="auto"/>
            <w:bottom w:val="none" w:sz="0" w:space="0" w:color="auto"/>
            <w:right w:val="none" w:sz="0" w:space="0" w:color="auto"/>
          </w:divBdr>
        </w:div>
        <w:div w:id="1819567427">
          <w:marLeft w:val="0"/>
          <w:marRight w:val="0"/>
          <w:marTop w:val="0"/>
          <w:marBottom w:val="0"/>
          <w:divBdr>
            <w:top w:val="none" w:sz="0" w:space="0" w:color="auto"/>
            <w:left w:val="none" w:sz="0" w:space="0" w:color="auto"/>
            <w:bottom w:val="none" w:sz="0" w:space="0" w:color="auto"/>
            <w:right w:val="none" w:sz="0" w:space="0" w:color="auto"/>
          </w:divBdr>
        </w:div>
        <w:div w:id="1684739769">
          <w:marLeft w:val="0"/>
          <w:marRight w:val="0"/>
          <w:marTop w:val="0"/>
          <w:marBottom w:val="0"/>
          <w:divBdr>
            <w:top w:val="none" w:sz="0" w:space="0" w:color="auto"/>
            <w:left w:val="none" w:sz="0" w:space="0" w:color="auto"/>
            <w:bottom w:val="none" w:sz="0" w:space="0" w:color="auto"/>
            <w:right w:val="none" w:sz="0" w:space="0" w:color="auto"/>
          </w:divBdr>
        </w:div>
        <w:div w:id="850996136">
          <w:marLeft w:val="0"/>
          <w:marRight w:val="0"/>
          <w:marTop w:val="0"/>
          <w:marBottom w:val="0"/>
          <w:divBdr>
            <w:top w:val="none" w:sz="0" w:space="0" w:color="auto"/>
            <w:left w:val="none" w:sz="0" w:space="0" w:color="auto"/>
            <w:bottom w:val="none" w:sz="0" w:space="0" w:color="auto"/>
            <w:right w:val="none" w:sz="0" w:space="0" w:color="auto"/>
          </w:divBdr>
        </w:div>
      </w:divsChild>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defitness.com/vida-sana/que-es-el-acondicionamiento-fis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8F70E-B14C-4B38-A8D0-3FAC5F46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2020-04-24T14:12:00Z</dcterms:created>
  <dcterms:modified xsi:type="dcterms:W3CDTF">2020-04-24T14:12:00Z</dcterms:modified>
</cp:coreProperties>
</file>