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D36481" w:rsidRDefault="00D36481" w:rsidP="00D3648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Nota: </w:t>
      </w:r>
      <w:r>
        <w:rPr>
          <w:rFonts w:ascii="Arial" w:hAnsi="Arial" w:cs="Arial"/>
          <w:sz w:val="24"/>
        </w:rPr>
        <w:t>el taller ya lo tienen ustedes de forma física. La fecha límite de entrega del taller de forma física es el viernes 20 de marzo e</w:t>
      </w:r>
      <w:r w:rsidR="003A1D1A">
        <w:rPr>
          <w:rFonts w:ascii="Arial" w:hAnsi="Arial" w:cs="Arial"/>
          <w:sz w:val="24"/>
        </w:rPr>
        <w:t>ntre las 7 y las 8 de la mañana 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el taller de forma virtual es hasta el lunes 23 de marzo. </w:t>
      </w:r>
    </w:p>
    <w:p w:rsidR="00D36481" w:rsidRDefault="00D36481" w:rsidP="002627A9">
      <w:pPr>
        <w:jc w:val="center"/>
        <w:rPr>
          <w:b/>
        </w:rPr>
      </w:pPr>
    </w:p>
    <w:p w:rsidR="002627A9" w:rsidRDefault="002627A9" w:rsidP="002627A9">
      <w:pPr>
        <w:jc w:val="center"/>
        <w:rPr>
          <w:b/>
        </w:rPr>
      </w:pPr>
    </w:p>
    <w:p w:rsidR="00D22D5E" w:rsidRDefault="00D22D5E" w:rsidP="00B61241">
      <w:pPr>
        <w:jc w:val="both"/>
        <w:rPr>
          <w:b/>
        </w:rPr>
      </w:pPr>
      <w:r>
        <w:rPr>
          <w:b/>
        </w:rPr>
        <w:t xml:space="preserve">1) </w:t>
      </w:r>
      <w:r w:rsidR="00524A70">
        <w:rPr>
          <w:b/>
        </w:rPr>
        <w:t>Menciona 5</w:t>
      </w:r>
      <w:r w:rsidR="00A31276">
        <w:rPr>
          <w:b/>
        </w:rPr>
        <w:t xml:space="preserve"> causas</w:t>
      </w:r>
      <w:r w:rsidR="00524A70">
        <w:rPr>
          <w:b/>
        </w:rPr>
        <w:t xml:space="preserve"> físicas</w:t>
      </w:r>
      <w:r w:rsidR="00A31276">
        <w:rPr>
          <w:b/>
        </w:rPr>
        <w:t xml:space="preserve"> de los trastornos alimenticios</w:t>
      </w:r>
    </w:p>
    <w:p w:rsidR="00A31276" w:rsidRDefault="00A31276" w:rsidP="00B61241">
      <w:pPr>
        <w:jc w:val="both"/>
        <w:rPr>
          <w:b/>
        </w:rPr>
      </w:pPr>
    </w:p>
    <w:p w:rsidR="00A31276" w:rsidRDefault="00A31276" w:rsidP="00B61241">
      <w:pPr>
        <w:jc w:val="both"/>
        <w:rPr>
          <w:b/>
        </w:rPr>
      </w:pPr>
    </w:p>
    <w:p w:rsidR="00A31276" w:rsidRDefault="00A31276" w:rsidP="00B61241">
      <w:pPr>
        <w:jc w:val="both"/>
        <w:rPr>
          <w:b/>
        </w:rPr>
      </w:pPr>
    </w:p>
    <w:p w:rsidR="00A31276" w:rsidRDefault="00D22D5E" w:rsidP="00B61241">
      <w:pPr>
        <w:jc w:val="both"/>
        <w:rPr>
          <w:b/>
        </w:rPr>
      </w:pPr>
      <w:r w:rsidRPr="0011679F">
        <w:rPr>
          <w:b/>
        </w:rPr>
        <w:t xml:space="preserve">2) </w:t>
      </w:r>
      <w:r w:rsidR="00A31276">
        <w:rPr>
          <w:b/>
        </w:rPr>
        <w:t>¿Qué se conoce como un atracón de comida?</w:t>
      </w:r>
    </w:p>
    <w:p w:rsidR="00A31276" w:rsidRDefault="00B61241" w:rsidP="00B61241">
      <w:pPr>
        <w:jc w:val="both"/>
      </w:pPr>
      <w:r w:rsidRPr="0011679F">
        <w:t>a)</w:t>
      </w:r>
      <w:r w:rsidR="007B7E5A">
        <w:t xml:space="preserve"> </w:t>
      </w:r>
      <w:r w:rsidR="00A31276">
        <w:t xml:space="preserve">a la acción de aguantar hambre. </w:t>
      </w:r>
    </w:p>
    <w:p w:rsidR="00B61241" w:rsidRPr="0011679F" w:rsidRDefault="00B61241" w:rsidP="00B61241">
      <w:pPr>
        <w:jc w:val="both"/>
      </w:pPr>
      <w:r w:rsidRPr="0011679F">
        <w:t xml:space="preserve">b) </w:t>
      </w:r>
      <w:r w:rsidR="00A31276">
        <w:t>a la acción de inducir al vomito.</w:t>
      </w:r>
    </w:p>
    <w:p w:rsidR="00B61241" w:rsidRPr="0011679F" w:rsidRDefault="00B61241" w:rsidP="00B61241">
      <w:pPr>
        <w:jc w:val="both"/>
      </w:pPr>
      <w:r w:rsidRPr="0011679F">
        <w:t>c)</w:t>
      </w:r>
      <w:r w:rsidR="00CB6ED8" w:rsidRPr="0011679F">
        <w:t xml:space="preserve"> </w:t>
      </w:r>
      <w:r w:rsidR="00A31276">
        <w:t>a la acción de comer compulsivamente.</w:t>
      </w:r>
    </w:p>
    <w:p w:rsidR="00B61241" w:rsidRPr="0011679F" w:rsidRDefault="00B61241" w:rsidP="00B61241">
      <w:pPr>
        <w:jc w:val="both"/>
      </w:pPr>
      <w:r w:rsidRPr="0011679F">
        <w:t>d)</w:t>
      </w:r>
      <w:r w:rsidR="00CB6ED8" w:rsidRPr="0011679F">
        <w:t xml:space="preserve"> </w:t>
      </w:r>
      <w:r w:rsidR="00A31276">
        <w:t>a la acción de comer balanceado.</w:t>
      </w:r>
    </w:p>
    <w:p w:rsidR="0011679F" w:rsidRDefault="00B61241" w:rsidP="00B61241">
      <w:pPr>
        <w:jc w:val="both"/>
        <w:rPr>
          <w:b/>
        </w:rPr>
      </w:pPr>
      <w:r w:rsidRPr="00336115">
        <w:rPr>
          <w:b/>
        </w:rPr>
        <w:t>3)</w:t>
      </w:r>
      <w:r w:rsidR="0011679F">
        <w:rPr>
          <w:b/>
        </w:rPr>
        <w:t xml:space="preserve"> ¿Qué son los trastornos alimenticios?</w:t>
      </w:r>
      <w:r w:rsidRPr="00336115">
        <w:rPr>
          <w:b/>
        </w:rPr>
        <w:t xml:space="preserve"> </w:t>
      </w:r>
    </w:p>
    <w:p w:rsidR="00524843" w:rsidRDefault="00B61241" w:rsidP="00B61241">
      <w:pPr>
        <w:jc w:val="both"/>
      </w:pPr>
      <w:r>
        <w:t xml:space="preserve">a) </w:t>
      </w:r>
      <w:r w:rsidR="007B7E5A">
        <w:t>Son afectaciones físicas que afectan la presencia psicológica y muestra condición epidémica.</w:t>
      </w:r>
    </w:p>
    <w:p w:rsidR="00B61241" w:rsidRDefault="00B61241" w:rsidP="00B61241">
      <w:pPr>
        <w:jc w:val="both"/>
      </w:pPr>
      <w:r>
        <w:t>b)</w:t>
      </w:r>
      <w:r w:rsidR="0011679F">
        <w:t xml:space="preserve"> Son afectaciones psicológicas que afectan nuestra presencia física y nuestra condición emocional.</w:t>
      </w:r>
      <w:r w:rsidR="00524843">
        <w:t xml:space="preserve"> </w:t>
      </w:r>
    </w:p>
    <w:p w:rsidR="00B61241" w:rsidRDefault="00B61241" w:rsidP="00B61241">
      <w:pPr>
        <w:jc w:val="both"/>
      </w:pPr>
      <w:r>
        <w:t>c)</w:t>
      </w:r>
      <w:r w:rsidR="00524843">
        <w:t xml:space="preserve"> </w:t>
      </w:r>
      <w:r w:rsidR="007B7E5A">
        <w:t>Son afectaciones psicológicas que afectan nuestra presencia emocional y muestra caída de los dientes.</w:t>
      </w:r>
    </w:p>
    <w:p w:rsidR="00B61241" w:rsidRDefault="00B61241" w:rsidP="00B61241">
      <w:pPr>
        <w:jc w:val="both"/>
      </w:pPr>
      <w:r>
        <w:t>d)</w:t>
      </w:r>
      <w:r w:rsidR="007B7E5A">
        <w:t xml:space="preserve"> Son afectaciones psicológicas que afectan la presencia emocional y es dada por el doping.</w:t>
      </w:r>
    </w:p>
    <w:p w:rsidR="0086641A" w:rsidRDefault="00B61241" w:rsidP="00B61241">
      <w:pPr>
        <w:jc w:val="both"/>
        <w:rPr>
          <w:b/>
        </w:rPr>
      </w:pPr>
      <w:r>
        <w:rPr>
          <w:b/>
        </w:rPr>
        <w:t>4)</w:t>
      </w:r>
      <w:r w:rsidR="0011679F">
        <w:rPr>
          <w:b/>
        </w:rPr>
        <w:t xml:space="preserve"> </w:t>
      </w:r>
      <w:r w:rsidR="002D2DD3">
        <w:rPr>
          <w:b/>
        </w:rPr>
        <w:t>Los factores que alteran el rendimiento deportivo influyen en el rendimiento del deportista, afectando para mejorar o no su capacidad en el deporte, influyendo en su desgaste o en su recuperación; estos factores pueden ser:</w:t>
      </w:r>
    </w:p>
    <w:p w:rsidR="0086641A" w:rsidRDefault="00B61241" w:rsidP="00B61241">
      <w:pPr>
        <w:jc w:val="both"/>
      </w:pPr>
      <w:r>
        <w:t>a)</w:t>
      </w:r>
      <w:r w:rsidR="00CB6ED8">
        <w:t xml:space="preserve"> </w:t>
      </w:r>
      <w:r w:rsidR="002D2DD3">
        <w:t>Internos y externos</w:t>
      </w:r>
      <w:r w:rsidR="003612B2">
        <w:t>.</w:t>
      </w:r>
    </w:p>
    <w:p w:rsidR="00B61241" w:rsidRPr="003612B2" w:rsidRDefault="00B61241" w:rsidP="00B61241">
      <w:pPr>
        <w:jc w:val="both"/>
      </w:pPr>
      <w:r w:rsidRPr="003612B2">
        <w:t>b)</w:t>
      </w:r>
      <w:r w:rsidR="00242821">
        <w:t xml:space="preserve"> </w:t>
      </w:r>
      <w:r w:rsidR="007B7E5A">
        <w:t>Internos e inversos.</w:t>
      </w:r>
    </w:p>
    <w:p w:rsidR="00B61241" w:rsidRPr="00242821" w:rsidRDefault="00B61241" w:rsidP="00B61241">
      <w:pPr>
        <w:jc w:val="both"/>
      </w:pPr>
      <w:r w:rsidRPr="00242821">
        <w:t>c)</w:t>
      </w:r>
      <w:r w:rsidR="00CB6ED8" w:rsidRPr="00242821">
        <w:t xml:space="preserve"> </w:t>
      </w:r>
      <w:r w:rsidR="007B7E5A">
        <w:t>Internos y extensos.</w:t>
      </w:r>
    </w:p>
    <w:p w:rsidR="00B61241" w:rsidRDefault="00B61241" w:rsidP="00B61241">
      <w:pPr>
        <w:jc w:val="both"/>
      </w:pPr>
      <w:r w:rsidRPr="00242821">
        <w:t>d)</w:t>
      </w:r>
      <w:r w:rsidR="007B7E5A">
        <w:t xml:space="preserve"> Internos y emocionales.</w:t>
      </w:r>
    </w:p>
    <w:p w:rsidR="007B7E5A" w:rsidRPr="00242821" w:rsidRDefault="007B7E5A" w:rsidP="00B61241">
      <w:pPr>
        <w:jc w:val="both"/>
      </w:pPr>
    </w:p>
    <w:p w:rsidR="00B61241" w:rsidRPr="003612B2" w:rsidRDefault="00B61241" w:rsidP="00B61241">
      <w:pPr>
        <w:jc w:val="both"/>
        <w:rPr>
          <w:b/>
        </w:rPr>
      </w:pPr>
      <w:r w:rsidRPr="003612B2">
        <w:rPr>
          <w:b/>
        </w:rPr>
        <w:t xml:space="preserve">5) </w:t>
      </w:r>
      <w:r w:rsidR="002D2DD3">
        <w:rPr>
          <w:b/>
        </w:rPr>
        <w:t>¿Qué es el doping?</w:t>
      </w:r>
    </w:p>
    <w:p w:rsidR="00B61241" w:rsidRPr="003612B2" w:rsidRDefault="00B61241" w:rsidP="00B61241">
      <w:pPr>
        <w:jc w:val="both"/>
      </w:pPr>
      <w:r w:rsidRPr="003612B2">
        <w:t>a)</w:t>
      </w:r>
      <w:r w:rsidR="00242821">
        <w:t xml:space="preserve"> </w:t>
      </w:r>
      <w:r w:rsidR="007B7E5A">
        <w:t>Es la administración o uso de elementos o sustancias del organismo.</w:t>
      </w:r>
    </w:p>
    <w:p w:rsidR="00B61241" w:rsidRPr="003612B2" w:rsidRDefault="00B61241" w:rsidP="00B61241">
      <w:pPr>
        <w:jc w:val="both"/>
      </w:pPr>
      <w:r w:rsidRPr="003612B2">
        <w:t>b)</w:t>
      </w:r>
      <w:r w:rsidR="00242821">
        <w:t xml:space="preserve"> </w:t>
      </w:r>
      <w:r w:rsidR="002D2DD3">
        <w:t>Es la administración o uso de elementos o sustancias ajenas al organismo.</w:t>
      </w:r>
    </w:p>
    <w:p w:rsidR="00B61241" w:rsidRPr="003612B2" w:rsidRDefault="00B61241" w:rsidP="00B61241">
      <w:pPr>
        <w:jc w:val="both"/>
      </w:pPr>
      <w:r w:rsidRPr="003612B2">
        <w:lastRenderedPageBreak/>
        <w:t>c)</w:t>
      </w:r>
      <w:r w:rsidR="00665D6B">
        <w:t xml:space="preserve"> </w:t>
      </w:r>
      <w:r w:rsidR="007B7E5A">
        <w:t>Es la administración o uso de elementos o sustancias propias del organismo.</w:t>
      </w:r>
    </w:p>
    <w:p w:rsidR="00B61241" w:rsidRPr="003612B2" w:rsidRDefault="00B61241" w:rsidP="00B61241">
      <w:pPr>
        <w:jc w:val="both"/>
      </w:pPr>
      <w:r w:rsidRPr="003612B2">
        <w:t>d)</w:t>
      </w:r>
      <w:r w:rsidR="007B7E5A">
        <w:t xml:space="preserve"> Es la administración o uso de elementos o sustancias alimenticias del organismo.</w:t>
      </w:r>
    </w:p>
    <w:p w:rsidR="00B61241" w:rsidRPr="003612B2" w:rsidRDefault="00B61241" w:rsidP="00B61241">
      <w:pPr>
        <w:jc w:val="both"/>
        <w:rPr>
          <w:b/>
        </w:rPr>
      </w:pPr>
      <w:r w:rsidRPr="003612B2">
        <w:rPr>
          <w:b/>
        </w:rPr>
        <w:t>6)</w:t>
      </w:r>
      <w:r w:rsidR="002D2DD3">
        <w:rPr>
          <w:b/>
        </w:rPr>
        <w:t xml:space="preserve"> </w:t>
      </w:r>
      <w:r w:rsidR="00843FB5">
        <w:rPr>
          <w:b/>
        </w:rPr>
        <w:t>En los deportes rige el respeto a las normas y reglas de juego, pero también la nobleza y el respeto por el adversario; a esto se le conoce en el deporte como:</w:t>
      </w:r>
      <w:r w:rsidR="00665D6B">
        <w:rPr>
          <w:b/>
        </w:rPr>
        <w:t xml:space="preserve"> </w:t>
      </w:r>
    </w:p>
    <w:p w:rsidR="001D6ABD" w:rsidRPr="003612B2" w:rsidRDefault="001D6ABD" w:rsidP="00B61241">
      <w:pPr>
        <w:jc w:val="both"/>
      </w:pPr>
      <w:r w:rsidRPr="003612B2">
        <w:t>a)</w:t>
      </w:r>
      <w:r w:rsidR="00665D6B">
        <w:t xml:space="preserve"> </w:t>
      </w:r>
      <w:r w:rsidR="00724B23">
        <w:t>Ética reglamentaria.</w:t>
      </w:r>
    </w:p>
    <w:p w:rsidR="002D2DD3" w:rsidRDefault="001D6ABD" w:rsidP="00B61241">
      <w:pPr>
        <w:jc w:val="both"/>
      </w:pPr>
      <w:r w:rsidRPr="00FC1D5F">
        <w:t>b)</w:t>
      </w:r>
      <w:r w:rsidR="00FC1D5F" w:rsidRPr="00FC1D5F">
        <w:t xml:space="preserve"> </w:t>
      </w:r>
      <w:r w:rsidR="00C94C1B">
        <w:t xml:space="preserve">Eticodeportivo </w:t>
      </w:r>
    </w:p>
    <w:p w:rsidR="001D6ABD" w:rsidRPr="00FC1D5F" w:rsidRDefault="001D6ABD" w:rsidP="00B61241">
      <w:pPr>
        <w:jc w:val="both"/>
      </w:pPr>
      <w:r w:rsidRPr="00FC1D5F">
        <w:t>c)</w:t>
      </w:r>
      <w:r w:rsidR="00665D6B" w:rsidRPr="00FC1D5F">
        <w:t xml:space="preserve"> </w:t>
      </w:r>
      <w:r w:rsidR="00843FB5">
        <w:t>Deportividad.</w:t>
      </w:r>
    </w:p>
    <w:p w:rsidR="001D6ABD" w:rsidRDefault="001D6ABD" w:rsidP="00B61241">
      <w:pPr>
        <w:jc w:val="both"/>
      </w:pPr>
      <w:r>
        <w:t>d)</w:t>
      </w:r>
      <w:r w:rsidR="00C94C1B">
        <w:t xml:space="preserve"> Moralidad.</w:t>
      </w:r>
    </w:p>
    <w:p w:rsidR="00843FB5" w:rsidRPr="003612B2" w:rsidRDefault="00843FB5" w:rsidP="00843FB5">
      <w:pPr>
        <w:jc w:val="both"/>
        <w:rPr>
          <w:b/>
        </w:rPr>
      </w:pPr>
      <w:r>
        <w:rPr>
          <w:b/>
        </w:rPr>
        <w:t>7</w:t>
      </w:r>
      <w:r w:rsidRPr="003612B2">
        <w:rPr>
          <w:b/>
        </w:rPr>
        <w:t>)</w:t>
      </w:r>
      <w:r>
        <w:rPr>
          <w:b/>
        </w:rPr>
        <w:t xml:space="preserve"> Los estimulantes son sustancias dopantes que se usan con el fin de mantenerse en estado de alerta y demorar la fatiga, una de estas sustancias es: </w:t>
      </w:r>
    </w:p>
    <w:p w:rsidR="00843FB5" w:rsidRPr="003612B2" w:rsidRDefault="00843FB5" w:rsidP="00843FB5">
      <w:pPr>
        <w:jc w:val="both"/>
      </w:pPr>
      <w:r w:rsidRPr="003612B2">
        <w:t>a)</w:t>
      </w:r>
      <w:r>
        <w:t xml:space="preserve"> </w:t>
      </w:r>
      <w:r w:rsidR="00C94C1B">
        <w:t>La actina.</w:t>
      </w:r>
    </w:p>
    <w:p w:rsidR="00843FB5" w:rsidRDefault="00843FB5" w:rsidP="00843FB5">
      <w:pPr>
        <w:jc w:val="both"/>
      </w:pPr>
      <w:r w:rsidRPr="00FC1D5F">
        <w:t xml:space="preserve">b) </w:t>
      </w:r>
      <w:r w:rsidR="00C94C1B">
        <w:t>La dopamina.</w:t>
      </w:r>
    </w:p>
    <w:p w:rsidR="00843FB5" w:rsidRPr="00FC1D5F" w:rsidRDefault="00843FB5" w:rsidP="00843FB5">
      <w:pPr>
        <w:jc w:val="both"/>
      </w:pPr>
      <w:r w:rsidRPr="00FC1D5F">
        <w:t xml:space="preserve">c) </w:t>
      </w:r>
      <w:r w:rsidR="00C94C1B">
        <w:t>La lactosa.</w:t>
      </w:r>
    </w:p>
    <w:p w:rsidR="00843FB5" w:rsidRDefault="00843FB5" w:rsidP="00843FB5">
      <w:pPr>
        <w:jc w:val="both"/>
      </w:pPr>
      <w:r>
        <w:t>d) La cafeína.</w:t>
      </w:r>
    </w:p>
    <w:p w:rsidR="00843FB5" w:rsidRPr="003612B2" w:rsidRDefault="00843FB5" w:rsidP="00843FB5">
      <w:pPr>
        <w:jc w:val="both"/>
        <w:rPr>
          <w:b/>
        </w:rPr>
      </w:pPr>
      <w:r>
        <w:rPr>
          <w:b/>
        </w:rPr>
        <w:t>8</w:t>
      </w:r>
      <w:r w:rsidRPr="003612B2">
        <w:rPr>
          <w:b/>
        </w:rPr>
        <w:t>)</w:t>
      </w:r>
      <w:r>
        <w:rPr>
          <w:b/>
        </w:rPr>
        <w:t xml:space="preserve"> Muchas de las sustancias </w:t>
      </w:r>
      <w:r w:rsidR="003A09C4">
        <w:rPr>
          <w:b/>
        </w:rPr>
        <w:t>utilizadas para el dopage son ilegales, pero otras son de uso común como los dolex</w:t>
      </w:r>
      <w:r w:rsidR="00C94C1B">
        <w:rPr>
          <w:b/>
        </w:rPr>
        <w:t xml:space="preserve"> y</w:t>
      </w:r>
      <w:r w:rsidR="003A09C4">
        <w:rPr>
          <w:b/>
        </w:rPr>
        <w:t xml:space="preserve"> otras son sustancias como la mariguana, estas</w:t>
      </w:r>
      <w:r w:rsidR="00C94C1B">
        <w:rPr>
          <w:b/>
        </w:rPr>
        <w:t xml:space="preserve"> últimas</w:t>
      </w:r>
      <w:r w:rsidR="003A09C4">
        <w:rPr>
          <w:b/>
        </w:rPr>
        <w:t xml:space="preserve"> sustancias se conocen cómo:</w:t>
      </w:r>
      <w:r>
        <w:rPr>
          <w:b/>
        </w:rPr>
        <w:t xml:space="preserve">  </w:t>
      </w:r>
    </w:p>
    <w:p w:rsidR="00843FB5" w:rsidRPr="003612B2" w:rsidRDefault="00843FB5" w:rsidP="00843FB5">
      <w:pPr>
        <w:jc w:val="both"/>
      </w:pPr>
      <w:r w:rsidRPr="003612B2">
        <w:t>a)</w:t>
      </w:r>
      <w:r>
        <w:t xml:space="preserve"> </w:t>
      </w:r>
      <w:r w:rsidR="00C94C1B">
        <w:t>Analgésicos.</w:t>
      </w:r>
    </w:p>
    <w:p w:rsidR="00843FB5" w:rsidRDefault="00843FB5" w:rsidP="00843FB5">
      <w:pPr>
        <w:jc w:val="both"/>
      </w:pPr>
      <w:r w:rsidRPr="00FC1D5F">
        <w:t xml:space="preserve">b) </w:t>
      </w:r>
      <w:r w:rsidR="00C57502">
        <w:t>Narcóticos</w:t>
      </w:r>
      <w:r w:rsidR="003A09C4">
        <w:t>.</w:t>
      </w:r>
    </w:p>
    <w:p w:rsidR="00843FB5" w:rsidRPr="00FC1D5F" w:rsidRDefault="00843FB5" w:rsidP="00843FB5">
      <w:pPr>
        <w:jc w:val="both"/>
      </w:pPr>
      <w:r w:rsidRPr="00FC1D5F">
        <w:t xml:space="preserve">c) </w:t>
      </w:r>
      <w:r w:rsidR="00C94C1B">
        <w:t>Esteroides.</w:t>
      </w:r>
    </w:p>
    <w:p w:rsidR="00843FB5" w:rsidRDefault="00843FB5" w:rsidP="00B61241">
      <w:pPr>
        <w:jc w:val="both"/>
      </w:pPr>
      <w:r>
        <w:t>d)</w:t>
      </w:r>
      <w:r w:rsidR="00C94C1B">
        <w:t xml:space="preserve"> Diuréticos.</w:t>
      </w:r>
    </w:p>
    <w:p w:rsidR="00B165F1" w:rsidRPr="00843FB5" w:rsidRDefault="00843FB5" w:rsidP="00B61241">
      <w:pPr>
        <w:jc w:val="both"/>
      </w:pPr>
      <w:r>
        <w:rPr>
          <w:b/>
        </w:rPr>
        <w:t>9</w:t>
      </w:r>
      <w:r w:rsidR="001D6ABD">
        <w:rPr>
          <w:b/>
        </w:rPr>
        <w:t>)</w:t>
      </w:r>
      <w:r w:rsidR="00336115">
        <w:rPr>
          <w:b/>
        </w:rPr>
        <w:t xml:space="preserve"> </w:t>
      </w:r>
      <w:r w:rsidR="002D2DD3">
        <w:rPr>
          <w:b/>
        </w:rPr>
        <w:t>Escribe 5 cambios emoci</w:t>
      </w:r>
      <w:r w:rsidR="00C57502">
        <w:rPr>
          <w:b/>
        </w:rPr>
        <w:t>o</w:t>
      </w:r>
      <w:r w:rsidR="002D2DD3">
        <w:rPr>
          <w:b/>
        </w:rPr>
        <w:t xml:space="preserve">nales de </w:t>
      </w:r>
      <w:r w:rsidR="00524A70">
        <w:rPr>
          <w:b/>
        </w:rPr>
        <w:t>los trast</w:t>
      </w:r>
      <w:r w:rsidR="002627A9">
        <w:rPr>
          <w:b/>
        </w:rPr>
        <w:t xml:space="preserve">ornos alimenticios. </w:t>
      </w:r>
    </w:p>
    <w:p w:rsidR="006440FC" w:rsidRPr="00B165F1" w:rsidRDefault="006440FC" w:rsidP="00B61241">
      <w:pPr>
        <w:jc w:val="both"/>
        <w:rPr>
          <w:b/>
        </w:rPr>
      </w:pPr>
    </w:p>
    <w:sectPr w:rsidR="006440FC" w:rsidRPr="00B165F1" w:rsidSect="002627A9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A65" w:rsidRDefault="000B6A65" w:rsidP="002627A9">
      <w:pPr>
        <w:spacing w:after="0" w:line="240" w:lineRule="auto"/>
      </w:pPr>
      <w:r>
        <w:separator/>
      </w:r>
    </w:p>
  </w:endnote>
  <w:endnote w:type="continuationSeparator" w:id="0">
    <w:p w:rsidR="000B6A65" w:rsidRDefault="000B6A65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A65" w:rsidRDefault="000B6A65" w:rsidP="002627A9">
      <w:pPr>
        <w:spacing w:after="0" w:line="240" w:lineRule="auto"/>
      </w:pPr>
      <w:r>
        <w:separator/>
      </w:r>
    </w:p>
  </w:footnote>
  <w:footnote w:type="continuationSeparator" w:id="0">
    <w:p w:rsidR="000B6A65" w:rsidRDefault="000B6A65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0B6A65"/>
    <w:rsid w:val="0011679F"/>
    <w:rsid w:val="0014744F"/>
    <w:rsid w:val="00183ADB"/>
    <w:rsid w:val="001D6ABD"/>
    <w:rsid w:val="00233048"/>
    <w:rsid w:val="00242821"/>
    <w:rsid w:val="002627A9"/>
    <w:rsid w:val="002D2DD3"/>
    <w:rsid w:val="00336115"/>
    <w:rsid w:val="003612B2"/>
    <w:rsid w:val="003A09C4"/>
    <w:rsid w:val="003A1D1A"/>
    <w:rsid w:val="00524843"/>
    <w:rsid w:val="00524A70"/>
    <w:rsid w:val="005275B7"/>
    <w:rsid w:val="006440FC"/>
    <w:rsid w:val="00665D6B"/>
    <w:rsid w:val="00724B23"/>
    <w:rsid w:val="007B7E5A"/>
    <w:rsid w:val="00843FB5"/>
    <w:rsid w:val="0086641A"/>
    <w:rsid w:val="00915161"/>
    <w:rsid w:val="009F605D"/>
    <w:rsid w:val="00A31276"/>
    <w:rsid w:val="00B165F1"/>
    <w:rsid w:val="00B61241"/>
    <w:rsid w:val="00BF6319"/>
    <w:rsid w:val="00C57502"/>
    <w:rsid w:val="00C94C1B"/>
    <w:rsid w:val="00CB6ED8"/>
    <w:rsid w:val="00CD5BA0"/>
    <w:rsid w:val="00D22D5E"/>
    <w:rsid w:val="00D36481"/>
    <w:rsid w:val="00D94B77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C13D7-2D12-42A8-BE3E-B9866CE4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 de Windows</cp:lastModifiedBy>
  <cp:revision>4</cp:revision>
  <dcterms:created xsi:type="dcterms:W3CDTF">2020-03-16T22:59:00Z</dcterms:created>
  <dcterms:modified xsi:type="dcterms:W3CDTF">2020-03-17T13:29:00Z</dcterms:modified>
</cp:coreProperties>
</file>