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9B" w:rsidRDefault="00B320A4" w:rsidP="006C094E">
      <w:pPr>
        <w:jc w:val="center"/>
        <w:rPr>
          <w:b/>
          <w:sz w:val="36"/>
        </w:rPr>
      </w:pPr>
      <w:r w:rsidRPr="006C094E">
        <w:rPr>
          <w:b/>
          <w:sz w:val="36"/>
        </w:rPr>
        <w:t xml:space="preserve">TALLER DEL GRADO </w:t>
      </w:r>
      <w:r w:rsidR="0097790D">
        <w:rPr>
          <w:b/>
          <w:sz w:val="36"/>
        </w:rPr>
        <w:t>NOVENO</w:t>
      </w:r>
    </w:p>
    <w:p w:rsidR="008E4B30" w:rsidRPr="00364323" w:rsidRDefault="008E4B30" w:rsidP="008E4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36432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proofErr w:type="gramStart"/>
      <w:r w:rsidRPr="00364323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="00183AAC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 xml:space="preserve"> </w:t>
      </w:r>
      <w:r w:rsidR="00183AAC">
        <w:t>Comprendo</w:t>
      </w:r>
      <w:proofErr w:type="gramEnd"/>
      <w:r w:rsidR="00183AAC">
        <w:t xml:space="preserve"> la importancia de mi tiempo para la actividad física y el juego.</w:t>
      </w:r>
    </w:p>
    <w:p w:rsidR="008E4B30" w:rsidRPr="00364323" w:rsidRDefault="008E4B30" w:rsidP="008E4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3B239C" w:rsidRPr="006674E2" w:rsidRDefault="008E4B30" w:rsidP="006674E2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3B239C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="006674E2" w:rsidRPr="003B239C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6674E2">
        <w:rPr>
          <w:rFonts w:ascii="Arial" w:hAnsi="Arial" w:cs="Arial"/>
          <w:sz w:val="20"/>
          <w:szCs w:val="20"/>
        </w:rPr>
        <w:t>Gimnasia</w:t>
      </w:r>
      <w:r w:rsidR="006674E2">
        <w:rPr>
          <w:rFonts w:ascii="Arial" w:hAnsi="Arial" w:cs="Arial"/>
          <w:sz w:val="20"/>
          <w:szCs w:val="20"/>
        </w:rPr>
        <w:t xml:space="preserve"> de aparatos.</w:t>
      </w:r>
    </w:p>
    <w:p w:rsidR="008E4B30" w:rsidRPr="00364323" w:rsidRDefault="008E4B30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8E4B30" w:rsidRPr="00364323" w:rsidRDefault="008E4B30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8E4B30" w:rsidRDefault="008E4B30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</w:pPr>
      <w:r w:rsidRPr="00364323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36432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36432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36432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364323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183AAC" w:rsidRDefault="00183AAC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F257BC" w:rsidRDefault="00F257BC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F257BC" w:rsidRDefault="006674E2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O"/>
        </w:rPr>
      </w:pPr>
      <w:r w:rsidRPr="006674E2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O"/>
        </w:rPr>
        <w:t>Gimnasia de aparatos.</w:t>
      </w:r>
    </w:p>
    <w:p w:rsidR="00F257BC" w:rsidRDefault="00F257BC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O"/>
        </w:rPr>
      </w:pPr>
    </w:p>
    <w:p w:rsidR="00F257BC" w:rsidRDefault="00F257BC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6674E2" w:rsidRDefault="006674E2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      </w:t>
      </w:r>
      <w:r w:rsidRPr="006674E2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Especialidad gimnástica que se practica con diversos aparatos, como el potro o las anillas, o bien sin ellos sobre una superficie de medidas reglamentarias.</w:t>
      </w:r>
    </w:p>
    <w:p w:rsidR="006674E2" w:rsidRDefault="006674E2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000000" w:rsidRDefault="00995344" w:rsidP="00667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6674E2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Las </w:t>
      </w:r>
      <w:r w:rsidRPr="006674E2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presentaciones en la gimnasia artística son generalmente individuales y tienen una duración promedio de entre 30 y 90 segundos.</w:t>
      </w:r>
    </w:p>
    <w:p w:rsidR="006674E2" w:rsidRDefault="006674E2" w:rsidP="00667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6674E2" w:rsidRPr="006674E2" w:rsidRDefault="006674E2" w:rsidP="00667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>La categoría femenina</w:t>
      </w:r>
      <w:r w:rsidR="00847EA1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 dispone de los siguientes aparatos</w:t>
      </w:r>
      <w:r w:rsidRPr="006674E2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:</w:t>
      </w:r>
    </w:p>
    <w:p w:rsidR="006674E2" w:rsidRPr="006674E2" w:rsidRDefault="006674E2" w:rsidP="00667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6674E2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•</w:t>
      </w:r>
      <w:r w:rsidRPr="006674E2">
        <w:rPr>
          <w:rFonts w:ascii="Arial" w:eastAsia="Times New Roman" w:hAnsi="Arial" w:cs="Arial"/>
          <w:color w:val="222222"/>
          <w:sz w:val="20"/>
          <w:szCs w:val="20"/>
          <w:lang w:eastAsia="es-CO"/>
        </w:rPr>
        <w:tab/>
        <w:t>Barras asimétricas.</w:t>
      </w:r>
    </w:p>
    <w:p w:rsidR="006674E2" w:rsidRPr="006674E2" w:rsidRDefault="006674E2" w:rsidP="00667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6674E2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•</w:t>
      </w:r>
      <w:r w:rsidRPr="006674E2">
        <w:rPr>
          <w:rFonts w:ascii="Arial" w:eastAsia="Times New Roman" w:hAnsi="Arial" w:cs="Arial"/>
          <w:color w:val="222222"/>
          <w:sz w:val="20"/>
          <w:szCs w:val="20"/>
          <w:lang w:eastAsia="es-CO"/>
        </w:rPr>
        <w:tab/>
        <w:t>Barra de equilibrio.</w:t>
      </w:r>
    </w:p>
    <w:p w:rsidR="006674E2" w:rsidRPr="006674E2" w:rsidRDefault="006674E2" w:rsidP="00667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6674E2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•</w:t>
      </w:r>
      <w:r w:rsidRPr="006674E2">
        <w:rPr>
          <w:rFonts w:ascii="Arial" w:eastAsia="Times New Roman" w:hAnsi="Arial" w:cs="Arial"/>
          <w:color w:val="222222"/>
          <w:sz w:val="20"/>
          <w:szCs w:val="20"/>
          <w:lang w:eastAsia="es-CO"/>
        </w:rPr>
        <w:tab/>
        <w:t>Suelo.</w:t>
      </w:r>
    </w:p>
    <w:p w:rsidR="006674E2" w:rsidRDefault="006674E2" w:rsidP="00667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6674E2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•</w:t>
      </w:r>
      <w:r w:rsidRPr="006674E2">
        <w:rPr>
          <w:rFonts w:ascii="Arial" w:eastAsia="Times New Roman" w:hAnsi="Arial" w:cs="Arial"/>
          <w:color w:val="222222"/>
          <w:sz w:val="20"/>
          <w:szCs w:val="20"/>
          <w:lang w:eastAsia="es-CO"/>
        </w:rPr>
        <w:tab/>
        <w:t>Salto de potro.</w:t>
      </w:r>
    </w:p>
    <w:p w:rsidR="006674E2" w:rsidRDefault="006674E2" w:rsidP="00667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6674E2" w:rsidRPr="006674E2" w:rsidRDefault="006674E2" w:rsidP="00667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6674E2">
        <w:rPr>
          <w:rFonts w:ascii="Arial" w:eastAsia="Times New Roman" w:hAnsi="Arial" w:cs="Arial"/>
          <w:color w:val="222222"/>
          <w:sz w:val="20"/>
          <w:szCs w:val="20"/>
          <w:lang w:eastAsia="es-CO"/>
        </w:rPr>
        <w:drawing>
          <wp:inline distT="0" distB="0" distL="0" distR="0" wp14:anchorId="0B31C9D9" wp14:editId="101950B8">
            <wp:extent cx="3073296" cy="2025304"/>
            <wp:effectExtent l="0" t="0" r="0" b="0"/>
            <wp:docPr id="4" name="Imagen 3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9D048D4C-E7AD-4DE0-A55A-CB4DC17FF8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9D048D4C-E7AD-4DE0-A55A-CB4DC17FF8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3296" cy="202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4E2" w:rsidRDefault="006674E2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F257BC" w:rsidRDefault="00F257BC" w:rsidP="006674E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  <w:t>Actividad</w:t>
      </w:r>
    </w:p>
    <w:p w:rsidR="006674E2" w:rsidRDefault="00847EA1" w:rsidP="006674E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Elige uno de los 4 aparatos de la categoría femenina y consulta:</w:t>
      </w:r>
    </w:p>
    <w:p w:rsidR="00847EA1" w:rsidRDefault="00847EA1" w:rsidP="00847EA1">
      <w:pPr>
        <w:pStyle w:val="Prrafodelist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¿forma de ejecución del aparato?</w:t>
      </w:r>
    </w:p>
    <w:p w:rsidR="00847EA1" w:rsidRDefault="00847EA1" w:rsidP="00847EA1">
      <w:pPr>
        <w:pStyle w:val="Prrafodelist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¿Cómo se califican los puntos en el aparto?</w:t>
      </w:r>
    </w:p>
    <w:p w:rsidR="00847EA1" w:rsidRDefault="00847EA1" w:rsidP="00847EA1">
      <w:pPr>
        <w:pStyle w:val="Prrafodelist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¿Cuáles son las medidas del aparato? (incluir una imagen de este)</w:t>
      </w:r>
    </w:p>
    <w:p w:rsidR="00847EA1" w:rsidRDefault="00847EA1" w:rsidP="00847EA1">
      <w:pPr>
        <w:pStyle w:val="Prrafodelist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¿Cuál es el principal representante de este aparato? ¿a qué país pertenece? ¿Cuál fue su mejor puntuación registrada en el aparato?</w:t>
      </w:r>
    </w:p>
    <w:p w:rsidR="006674E2" w:rsidRPr="00541F8F" w:rsidRDefault="00541F8F" w:rsidP="006674E2">
      <w:pPr>
        <w:pStyle w:val="Prrafodelist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</w:pPr>
      <w:r w:rsidRPr="00541F8F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Busca un video explicativo del aparato en </w:t>
      </w:r>
      <w:proofErr w:type="spellStart"/>
      <w:r w:rsidRPr="00541F8F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youtube</w:t>
      </w:r>
      <w:proofErr w:type="spellEnd"/>
      <w:r w:rsidRPr="00541F8F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y ajunta el link en el trabajo.</w:t>
      </w:r>
      <w:bookmarkStart w:id="0" w:name="_GoBack"/>
      <w:bookmarkEnd w:id="0"/>
    </w:p>
    <w:sectPr w:rsidR="006674E2" w:rsidRPr="00541F8F" w:rsidSect="006674E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344" w:rsidRDefault="00995344" w:rsidP="006C094E">
      <w:pPr>
        <w:spacing w:after="0" w:line="240" w:lineRule="auto"/>
      </w:pPr>
      <w:r>
        <w:separator/>
      </w:r>
    </w:p>
  </w:endnote>
  <w:endnote w:type="continuationSeparator" w:id="0">
    <w:p w:rsidR="00995344" w:rsidRDefault="00995344" w:rsidP="006C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344" w:rsidRDefault="00995344" w:rsidP="006C094E">
      <w:pPr>
        <w:spacing w:after="0" w:line="240" w:lineRule="auto"/>
      </w:pPr>
      <w:r>
        <w:separator/>
      </w:r>
    </w:p>
  </w:footnote>
  <w:footnote w:type="continuationSeparator" w:id="0">
    <w:p w:rsidR="00995344" w:rsidRDefault="00995344" w:rsidP="006C0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4E" w:rsidRDefault="006C094E" w:rsidP="006C094E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42340095" wp14:editId="600739A8">
          <wp:simplePos x="0" y="0"/>
          <wp:positionH relativeFrom="rightMargin">
            <wp:posOffset>-530860</wp:posOffset>
          </wp:positionH>
          <wp:positionV relativeFrom="margin">
            <wp:posOffset>-984885</wp:posOffset>
          </wp:positionV>
          <wp:extent cx="733425" cy="73342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103BC098" wp14:editId="5F584389">
          <wp:simplePos x="0" y="0"/>
          <wp:positionH relativeFrom="leftMargin">
            <wp:posOffset>141605</wp:posOffset>
          </wp:positionH>
          <wp:positionV relativeFrom="page">
            <wp:posOffset>214630</wp:posOffset>
          </wp:positionV>
          <wp:extent cx="733425" cy="7334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6C094E" w:rsidRDefault="006C094E" w:rsidP="006C094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EDUCACIÓN FÍSICA, RECREACIÓN Y DEPORTES</w:t>
    </w:r>
    <w:r>
      <w:rPr>
        <w:rFonts w:ascii="Arial" w:hAnsi="Arial" w:cs="Arial"/>
        <w:b/>
        <w:sz w:val="28"/>
        <w:szCs w:val="28"/>
      </w:rPr>
      <w:ptab w:relativeTo="margin" w:alignment="right" w:leader="none"/>
    </w:r>
  </w:p>
  <w:p w:rsidR="006C094E" w:rsidRDefault="006C094E">
    <w:pPr>
      <w:pStyle w:val="Encabezado"/>
    </w:pPr>
  </w:p>
  <w:p w:rsidR="006C094E" w:rsidRDefault="006C09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556"/>
    <w:multiLevelType w:val="hybridMultilevel"/>
    <w:tmpl w:val="F2DA1A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6904"/>
    <w:multiLevelType w:val="hybridMultilevel"/>
    <w:tmpl w:val="D932FF2E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D66CD"/>
    <w:multiLevelType w:val="hybridMultilevel"/>
    <w:tmpl w:val="E51E53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71AFD"/>
    <w:multiLevelType w:val="hybridMultilevel"/>
    <w:tmpl w:val="1E1A55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A4D4A"/>
    <w:multiLevelType w:val="hybridMultilevel"/>
    <w:tmpl w:val="1C426146"/>
    <w:lvl w:ilvl="0" w:tplc="2BD61A9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52254AA"/>
    <w:multiLevelType w:val="hybridMultilevel"/>
    <w:tmpl w:val="9FAE565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DB6B04"/>
    <w:multiLevelType w:val="hybridMultilevel"/>
    <w:tmpl w:val="A3C677EE"/>
    <w:lvl w:ilvl="0" w:tplc="65166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EC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E9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02A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C48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87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C2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CEE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4EA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18E2AFB"/>
    <w:multiLevelType w:val="hybridMultilevel"/>
    <w:tmpl w:val="332EEBB8"/>
    <w:lvl w:ilvl="0" w:tplc="94C85910"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50B571E6"/>
    <w:multiLevelType w:val="hybridMultilevel"/>
    <w:tmpl w:val="54DCDD02"/>
    <w:lvl w:ilvl="0" w:tplc="987420C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E4205C"/>
    <w:multiLevelType w:val="hybridMultilevel"/>
    <w:tmpl w:val="004A9674"/>
    <w:lvl w:ilvl="0" w:tplc="A860EAD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733DD9"/>
    <w:multiLevelType w:val="hybridMultilevel"/>
    <w:tmpl w:val="CC7A0B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3645C"/>
    <w:multiLevelType w:val="hybridMultilevel"/>
    <w:tmpl w:val="C6903370"/>
    <w:lvl w:ilvl="0" w:tplc="C2362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CA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CB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0C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829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27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E9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2E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C20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4BE06D2"/>
    <w:multiLevelType w:val="hybridMultilevel"/>
    <w:tmpl w:val="0A52346A"/>
    <w:lvl w:ilvl="0" w:tplc="52ACE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2470CB"/>
    <w:multiLevelType w:val="hybridMultilevel"/>
    <w:tmpl w:val="F2DA1A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23688"/>
    <w:multiLevelType w:val="hybridMultilevel"/>
    <w:tmpl w:val="671CFC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015D8"/>
    <w:multiLevelType w:val="hybridMultilevel"/>
    <w:tmpl w:val="7F02179A"/>
    <w:lvl w:ilvl="0" w:tplc="E4B23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E3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C49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884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01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AC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020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8E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66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15"/>
  </w:num>
  <w:num w:numId="9">
    <w:abstractNumId w:val="9"/>
  </w:num>
  <w:num w:numId="10">
    <w:abstractNumId w:val="0"/>
  </w:num>
  <w:num w:numId="11">
    <w:abstractNumId w:val="13"/>
  </w:num>
  <w:num w:numId="12">
    <w:abstractNumId w:val="4"/>
  </w:num>
  <w:num w:numId="13">
    <w:abstractNumId w:val="10"/>
  </w:num>
  <w:num w:numId="14">
    <w:abstractNumId w:val="1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22"/>
    <w:rsid w:val="000645FA"/>
    <w:rsid w:val="000C6E30"/>
    <w:rsid w:val="000C742D"/>
    <w:rsid w:val="0014744F"/>
    <w:rsid w:val="00150156"/>
    <w:rsid w:val="00183AAC"/>
    <w:rsid w:val="001D56D7"/>
    <w:rsid w:val="001E7F04"/>
    <w:rsid w:val="00262909"/>
    <w:rsid w:val="00336BAC"/>
    <w:rsid w:val="0036229D"/>
    <w:rsid w:val="003759D2"/>
    <w:rsid w:val="003B239C"/>
    <w:rsid w:val="003C0D13"/>
    <w:rsid w:val="0040475B"/>
    <w:rsid w:val="00436881"/>
    <w:rsid w:val="0045044C"/>
    <w:rsid w:val="00464753"/>
    <w:rsid w:val="004E70B7"/>
    <w:rsid w:val="00520B58"/>
    <w:rsid w:val="005275B7"/>
    <w:rsid w:val="00541F8F"/>
    <w:rsid w:val="005601B4"/>
    <w:rsid w:val="005723FC"/>
    <w:rsid w:val="00590720"/>
    <w:rsid w:val="005C57AB"/>
    <w:rsid w:val="005C7B28"/>
    <w:rsid w:val="005E0C63"/>
    <w:rsid w:val="00614010"/>
    <w:rsid w:val="006267C8"/>
    <w:rsid w:val="00641B10"/>
    <w:rsid w:val="006674E2"/>
    <w:rsid w:val="006C094E"/>
    <w:rsid w:val="006D4A22"/>
    <w:rsid w:val="006E2050"/>
    <w:rsid w:val="00767521"/>
    <w:rsid w:val="007C79E6"/>
    <w:rsid w:val="00847EA1"/>
    <w:rsid w:val="008623E6"/>
    <w:rsid w:val="00881D7A"/>
    <w:rsid w:val="008A73DF"/>
    <w:rsid w:val="008B612B"/>
    <w:rsid w:val="008E4B30"/>
    <w:rsid w:val="009200B6"/>
    <w:rsid w:val="00937321"/>
    <w:rsid w:val="00970852"/>
    <w:rsid w:val="0097790D"/>
    <w:rsid w:val="00995344"/>
    <w:rsid w:val="00A06900"/>
    <w:rsid w:val="00A524C1"/>
    <w:rsid w:val="00A82E77"/>
    <w:rsid w:val="00AC046C"/>
    <w:rsid w:val="00B320A4"/>
    <w:rsid w:val="00BC2741"/>
    <w:rsid w:val="00BE769B"/>
    <w:rsid w:val="00C0775C"/>
    <w:rsid w:val="00C50862"/>
    <w:rsid w:val="00C55B61"/>
    <w:rsid w:val="00D2213A"/>
    <w:rsid w:val="00DC5B3C"/>
    <w:rsid w:val="00DE2A4A"/>
    <w:rsid w:val="00DF6698"/>
    <w:rsid w:val="00E110E3"/>
    <w:rsid w:val="00EE14B7"/>
    <w:rsid w:val="00F257BC"/>
    <w:rsid w:val="00F3251D"/>
    <w:rsid w:val="00F57DEB"/>
    <w:rsid w:val="00F912EE"/>
    <w:rsid w:val="00FB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4A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94E"/>
  </w:style>
  <w:style w:type="paragraph" w:styleId="Piedepgina">
    <w:name w:val="footer"/>
    <w:basedOn w:val="Normal"/>
    <w:link w:val="Piedepgina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94E"/>
  </w:style>
  <w:style w:type="paragraph" w:styleId="Textodeglobo">
    <w:name w:val="Balloon Text"/>
    <w:basedOn w:val="Normal"/>
    <w:link w:val="TextodegloboCar"/>
    <w:uiPriority w:val="99"/>
    <w:semiHidden/>
    <w:unhideWhenUsed/>
    <w:rsid w:val="006C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9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E4B30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183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4A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94E"/>
  </w:style>
  <w:style w:type="paragraph" w:styleId="Piedepgina">
    <w:name w:val="footer"/>
    <w:basedOn w:val="Normal"/>
    <w:link w:val="Piedepgina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94E"/>
  </w:style>
  <w:style w:type="paragraph" w:styleId="Textodeglobo">
    <w:name w:val="Balloon Text"/>
    <w:basedOn w:val="Normal"/>
    <w:link w:val="TextodegloboCar"/>
    <w:uiPriority w:val="99"/>
    <w:semiHidden/>
    <w:unhideWhenUsed/>
    <w:rsid w:val="006C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9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E4B30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183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8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4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2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4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6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dcterms:created xsi:type="dcterms:W3CDTF">2020-10-09T17:22:00Z</dcterms:created>
  <dcterms:modified xsi:type="dcterms:W3CDTF">2020-10-09T17:22:00Z</dcterms:modified>
</cp:coreProperties>
</file>