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E8" w:rsidRPr="00C07301" w:rsidRDefault="001217E8" w:rsidP="001217E8">
      <w:pPr>
        <w:ind w:left="-426"/>
        <w:rPr>
          <w:rFonts w:ascii="Arial Narrow" w:hAnsi="Arial Narrow"/>
          <w:b/>
          <w:color w:val="000000" w:themeColor="text1"/>
          <w:sz w:val="24"/>
          <w:szCs w:val="24"/>
        </w:rPr>
      </w:pPr>
      <w:r w:rsidRPr="00C07301">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6612B9">
        <w:rPr>
          <w:rFonts w:ascii="Arial Narrow" w:hAnsi="Arial Narrow" w:cs="Arial"/>
          <w:b/>
          <w:color w:val="000000" w:themeColor="text1"/>
          <w:sz w:val="24"/>
          <w:szCs w:val="24"/>
        </w:rPr>
        <w:t>DIA 13</w:t>
      </w:r>
      <w:r w:rsidR="004651CB">
        <w:rPr>
          <w:rFonts w:ascii="Arial Narrow" w:hAnsi="Arial Narrow" w:cs="Arial"/>
          <w:b/>
          <w:color w:val="000000" w:themeColor="text1"/>
          <w:sz w:val="24"/>
          <w:szCs w:val="24"/>
        </w:rPr>
        <w:t xml:space="preserve"> DE OCTUBRE. </w:t>
      </w:r>
      <w:r w:rsidRPr="00C07301">
        <w:rPr>
          <w:rFonts w:ascii="Arial Narrow" w:hAnsi="Arial Narrow"/>
          <w:b/>
          <w:color w:val="000000" w:themeColor="text1"/>
          <w:sz w:val="24"/>
          <w:szCs w:val="24"/>
        </w:rPr>
        <w:t xml:space="preserve">GUÍA DE APRENDIZAJE </w:t>
      </w:r>
      <w:r w:rsidR="004651CB">
        <w:rPr>
          <w:rFonts w:ascii="Arial Narrow" w:hAnsi="Arial Narrow"/>
          <w:b/>
          <w:color w:val="000000" w:themeColor="text1"/>
          <w:sz w:val="24"/>
          <w:szCs w:val="24"/>
        </w:rPr>
        <w:t xml:space="preserve">EN </w:t>
      </w:r>
      <w:r w:rsidRPr="00C07301">
        <w:rPr>
          <w:rFonts w:ascii="Arial Narrow" w:hAnsi="Arial Narrow"/>
          <w:b/>
          <w:color w:val="000000" w:themeColor="text1"/>
          <w:sz w:val="24"/>
          <w:szCs w:val="24"/>
        </w:rPr>
        <w:t xml:space="preserve">CASA.           </w:t>
      </w:r>
      <w:r w:rsidR="004651CB">
        <w:rPr>
          <w:rFonts w:ascii="Arial Narrow" w:hAnsi="Arial Narrow"/>
          <w:b/>
          <w:color w:val="000000" w:themeColor="text1"/>
          <w:sz w:val="24"/>
          <w:szCs w:val="24"/>
        </w:rPr>
        <w:t xml:space="preserve">                  </w:t>
      </w:r>
      <w:r w:rsidR="00432B94" w:rsidRPr="00C07301">
        <w:rPr>
          <w:rFonts w:ascii="Arial Narrow" w:hAnsi="Arial Narrow"/>
          <w:b/>
          <w:color w:val="000000" w:themeColor="text1"/>
          <w:sz w:val="24"/>
          <w:szCs w:val="24"/>
        </w:rPr>
        <w:t>GRADO 10</w:t>
      </w:r>
      <w:r w:rsidRPr="00C07301">
        <w:rPr>
          <w:rFonts w:ascii="Arial Narrow" w:hAnsi="Arial Narrow"/>
          <w:b/>
          <w:color w:val="000000" w:themeColor="text1"/>
          <w:sz w:val="24"/>
          <w:szCs w:val="24"/>
        </w:rPr>
        <w:t>°</w:t>
      </w:r>
    </w:p>
    <w:p w:rsidR="004166ED" w:rsidRPr="00130D1D" w:rsidRDefault="001217E8" w:rsidP="00130D1D">
      <w:pPr>
        <w:ind w:left="-426"/>
        <w:rPr>
          <w:rFonts w:ascii="Arial Narrow" w:hAnsi="Arial Narrow" w:cs="Arial"/>
          <w:b/>
          <w:color w:val="000000" w:themeColor="text1"/>
          <w:sz w:val="24"/>
          <w:szCs w:val="24"/>
        </w:rPr>
      </w:pPr>
      <w:r w:rsidRPr="00C07301">
        <w:rPr>
          <w:rFonts w:ascii="Arial Narrow" w:hAnsi="Arial Narrow" w:cs="Arial"/>
          <w:b/>
          <w:color w:val="000000" w:themeColor="text1"/>
          <w:sz w:val="24"/>
          <w:szCs w:val="24"/>
        </w:rPr>
        <w:t>NOMBRE _______________________________________________________</w:t>
      </w:r>
    </w:p>
    <w:p w:rsidR="004651CB" w:rsidRDefault="00130D1D" w:rsidP="004651CB">
      <w:pPr>
        <w:ind w:left="-426"/>
        <w:jc w:val="both"/>
        <w:rPr>
          <w:rFonts w:ascii="Arial Narrow" w:hAnsi="Arial Narrow"/>
          <w:b/>
          <w:color w:val="000000" w:themeColor="text1"/>
          <w:sz w:val="24"/>
          <w:szCs w:val="24"/>
        </w:rPr>
      </w:pPr>
      <w:r w:rsidRPr="00795815">
        <w:rPr>
          <w:rFonts w:ascii="Arial Narrow" w:hAnsi="Arial Narrow"/>
          <w:b/>
          <w:sz w:val="24"/>
          <w:szCs w:val="24"/>
        </w:rPr>
        <w:t xml:space="preserve">OBJETIVO: </w:t>
      </w:r>
      <w:r w:rsidR="009541C2">
        <w:rPr>
          <w:rFonts w:ascii="Arial Narrow" w:hAnsi="Arial Narrow"/>
          <w:b/>
          <w:sz w:val="24"/>
          <w:szCs w:val="24"/>
        </w:rPr>
        <w:t>motivar a las estudiantes a descubrir el llamado que Dios hace al ser humano</w:t>
      </w:r>
      <w:r w:rsidR="006A7540">
        <w:rPr>
          <w:rFonts w:ascii="Arial Narrow" w:hAnsi="Arial Narrow"/>
          <w:b/>
          <w:sz w:val="24"/>
          <w:szCs w:val="24"/>
        </w:rPr>
        <w:t>,</w:t>
      </w:r>
      <w:r w:rsidR="009541C2">
        <w:rPr>
          <w:rFonts w:ascii="Arial Narrow" w:hAnsi="Arial Narrow"/>
          <w:b/>
          <w:sz w:val="24"/>
          <w:szCs w:val="24"/>
        </w:rPr>
        <w:t xml:space="preserve"> de ser llamado y enviado a predicar el Reino de Dios.</w:t>
      </w:r>
    </w:p>
    <w:p w:rsidR="0070727B" w:rsidRDefault="004651CB" w:rsidP="00264241">
      <w:pPr>
        <w:shd w:val="clear" w:color="auto" w:fill="FFFFFF"/>
        <w:spacing w:before="100" w:beforeAutospacing="1" w:after="100" w:afterAutospacing="1" w:line="240" w:lineRule="auto"/>
        <w:ind w:left="-426"/>
        <w:jc w:val="both"/>
        <w:rPr>
          <w:rFonts w:ascii="Arial Narrow" w:hAnsi="Arial Narrow"/>
          <w:b/>
          <w:color w:val="000000" w:themeColor="text1"/>
          <w:sz w:val="24"/>
          <w:szCs w:val="24"/>
        </w:rPr>
      </w:pPr>
      <w:r>
        <w:rPr>
          <w:rFonts w:ascii="Arial Narrow" w:hAnsi="Arial Narrow"/>
          <w:b/>
          <w:color w:val="000000" w:themeColor="text1"/>
          <w:sz w:val="24"/>
          <w:szCs w:val="24"/>
        </w:rPr>
        <w:t xml:space="preserve">TEMA: </w:t>
      </w:r>
      <w:r w:rsidR="0070727B">
        <w:rPr>
          <w:rFonts w:ascii="Arial Narrow" w:hAnsi="Arial Narrow"/>
          <w:b/>
          <w:color w:val="000000" w:themeColor="text1"/>
          <w:sz w:val="24"/>
          <w:szCs w:val="24"/>
        </w:rPr>
        <w:t xml:space="preserve">MENSAJE DEL PAPA FRANCISCO </w:t>
      </w:r>
      <w:r w:rsidR="00977257">
        <w:rPr>
          <w:rFonts w:ascii="Arial Narrow" w:hAnsi="Arial Narrow"/>
          <w:b/>
          <w:color w:val="000000" w:themeColor="text1"/>
          <w:sz w:val="24"/>
          <w:szCs w:val="24"/>
        </w:rPr>
        <w:t>EN LA JORNADA DEL MES DE LAS MISIONES.</w:t>
      </w:r>
    </w:p>
    <w:p w:rsidR="0070727B" w:rsidRPr="00977257" w:rsidRDefault="00977257" w:rsidP="0070727B">
      <w:pPr>
        <w:shd w:val="clear" w:color="auto" w:fill="FFFFFF"/>
        <w:spacing w:before="100" w:beforeAutospacing="1" w:after="100" w:afterAutospacing="1" w:line="240" w:lineRule="auto"/>
        <w:jc w:val="both"/>
        <w:rPr>
          <w:rFonts w:ascii="Arial Narrow" w:hAnsi="Arial Narrow"/>
          <w:b/>
          <w:color w:val="000000" w:themeColor="text1"/>
          <w:sz w:val="24"/>
          <w:szCs w:val="24"/>
        </w:rPr>
      </w:pPr>
      <w:r>
        <w:rPr>
          <w:noProof/>
          <w:lang w:eastAsia="es-CO"/>
        </w:rPr>
        <w:drawing>
          <wp:anchor distT="0" distB="0" distL="114300" distR="114300" simplePos="0" relativeHeight="251661312" behindDoc="0" locked="0" layoutInCell="1" allowOverlap="1" wp14:anchorId="74384EDB" wp14:editId="2F36219E">
            <wp:simplePos x="0" y="0"/>
            <wp:positionH relativeFrom="column">
              <wp:posOffset>-268605</wp:posOffset>
            </wp:positionH>
            <wp:positionV relativeFrom="paragraph">
              <wp:posOffset>3810</wp:posOffset>
            </wp:positionV>
            <wp:extent cx="2223770" cy="1704340"/>
            <wp:effectExtent l="0" t="0" r="5080" b="0"/>
            <wp:wrapSquare wrapText="bothSides"/>
            <wp:docPr id="3" name="Imagen 3" descr="DOMUND 2020 - Descarga Material. | El Salvador Misio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UND 2020 - Descarga Material. | El Salvador Misione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770" cy="170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color w:val="000000" w:themeColor="text1"/>
          <w:sz w:val="24"/>
          <w:szCs w:val="24"/>
        </w:rPr>
        <w:t xml:space="preserve">AQUÍ ESTOY ENVIAME: </w:t>
      </w:r>
      <w:r w:rsidR="0070727B" w:rsidRPr="001A3341">
        <w:rPr>
          <w:rFonts w:ascii="Arial Narrow" w:eastAsia="Times New Roman" w:hAnsi="Arial Narrow" w:cs="Times New Roman"/>
          <w:iCs/>
          <w:color w:val="000000" w:themeColor="text1"/>
          <w:sz w:val="24"/>
          <w:szCs w:val="24"/>
          <w:lang w:eastAsia="es-CO"/>
        </w:rPr>
        <w:t xml:space="preserve">Queridos hermanos y hermanas: En este año, el mes misionero marcado por los sufrimientos y desafíos causados por la pandemia del covid-19, este camino misionero de toda la Iglesia continúa a la luz de la palabra que encontramos en el relato de la vocación del profeta Isaías: «Aquí estoy, mándame» (Is 6,8). Es la respuesta siempre nueva a la pregunta del Señor: «¿A quién enviaré?». Esta llamada viene del corazón de Dios, de su misericordia que interpela tanto a la Iglesia como a la humanidad en la actual crisis mundial. </w:t>
      </w:r>
      <w:r>
        <w:rPr>
          <w:rFonts w:ascii="Arial Narrow" w:eastAsia="Times New Roman" w:hAnsi="Arial Narrow" w:cs="Times New Roman"/>
          <w:iCs/>
          <w:color w:val="000000" w:themeColor="text1"/>
          <w:sz w:val="24"/>
          <w:szCs w:val="24"/>
          <w:lang w:eastAsia="es-CO"/>
        </w:rPr>
        <w:t>MARÍA ISABEL HAMEDT.</w:t>
      </w:r>
    </w:p>
    <w:p w:rsidR="00264241" w:rsidRPr="00431DB9" w:rsidRDefault="00264241" w:rsidP="00264241">
      <w:pPr>
        <w:shd w:val="clear" w:color="auto" w:fill="FFFFFF"/>
        <w:spacing w:before="100" w:beforeAutospacing="1" w:after="100" w:afterAutospacing="1" w:line="240" w:lineRule="auto"/>
        <w:ind w:left="-426"/>
        <w:jc w:val="both"/>
        <w:rPr>
          <w:rFonts w:ascii="Arial Narrow" w:eastAsia="Times New Roman" w:hAnsi="Arial Narrow" w:cs="Times New Roman"/>
          <w:sz w:val="24"/>
          <w:szCs w:val="24"/>
          <w:lang w:eastAsia="es-CO"/>
        </w:rPr>
      </w:pPr>
      <w:r w:rsidRPr="00431DB9">
        <w:rPr>
          <w:rFonts w:ascii="Arial Narrow" w:eastAsia="Times New Roman" w:hAnsi="Arial Narrow" w:cs="Times New Roman"/>
          <w:sz w:val="24"/>
          <w:szCs w:val="24"/>
          <w:lang w:eastAsia="es-CO"/>
        </w:rPr>
        <w:t>Jesús dijo: “yo edifi</w:t>
      </w:r>
      <w:r w:rsidR="00977257">
        <w:rPr>
          <w:rFonts w:ascii="Arial Narrow" w:eastAsia="Times New Roman" w:hAnsi="Arial Narrow" w:cs="Times New Roman"/>
          <w:sz w:val="24"/>
          <w:szCs w:val="24"/>
          <w:lang w:eastAsia="es-CO"/>
        </w:rPr>
        <w:t xml:space="preserve">caré mi Iglesia”. </w:t>
      </w:r>
      <w:r w:rsidRPr="00431DB9">
        <w:rPr>
          <w:rFonts w:ascii="Arial Narrow" w:eastAsia="Times New Roman" w:hAnsi="Arial Narrow" w:cs="Times New Roman"/>
          <w:sz w:val="24"/>
          <w:szCs w:val="24"/>
          <w:lang w:eastAsia="es-CO"/>
        </w:rPr>
        <w:t xml:space="preserve">Él la edificó y sigue </w:t>
      </w:r>
      <w:r w:rsidR="00977257">
        <w:rPr>
          <w:rFonts w:ascii="Arial Narrow" w:eastAsia="Times New Roman" w:hAnsi="Arial Narrow" w:cs="Times New Roman"/>
          <w:sz w:val="24"/>
          <w:szCs w:val="24"/>
          <w:lang w:eastAsia="es-CO"/>
        </w:rPr>
        <w:t xml:space="preserve">siendo la cabeza de la Iglesia. </w:t>
      </w:r>
      <w:r w:rsidRPr="00431DB9">
        <w:rPr>
          <w:rFonts w:ascii="Arial Narrow" w:eastAsia="Times New Roman" w:hAnsi="Arial Narrow" w:cs="Times New Roman"/>
          <w:sz w:val="24"/>
          <w:szCs w:val="24"/>
          <w:lang w:eastAsia="es-CO"/>
        </w:rPr>
        <w:t>Entonces, ¿qué labor le encomendó a sus seguidores que se convirtieron en su Iglesia?</w:t>
      </w:r>
      <w:r>
        <w:rPr>
          <w:rFonts w:ascii="Arial Narrow" w:eastAsia="Times New Roman" w:hAnsi="Arial Narrow" w:cs="Times New Roman"/>
          <w:sz w:val="24"/>
          <w:szCs w:val="24"/>
          <w:lang w:eastAsia="es-CO"/>
        </w:rPr>
        <w:t xml:space="preserve"> </w:t>
      </w:r>
      <w:r w:rsidRPr="00431DB9">
        <w:rPr>
          <w:rFonts w:ascii="Arial Narrow" w:eastAsia="Times New Roman" w:hAnsi="Arial Narrow" w:cs="Times New Roman"/>
          <w:sz w:val="24"/>
          <w:szCs w:val="24"/>
          <w:lang w:eastAsia="es-CO"/>
        </w:rPr>
        <w:t>Después de su muerte y resurrección, Jesús les dio a sus discípulos su plan de ac</w:t>
      </w:r>
      <w:r w:rsidR="00977257">
        <w:rPr>
          <w:rFonts w:ascii="Arial Narrow" w:eastAsia="Times New Roman" w:hAnsi="Arial Narrow" w:cs="Times New Roman"/>
          <w:sz w:val="24"/>
          <w:szCs w:val="24"/>
          <w:lang w:eastAsia="es-CO"/>
        </w:rPr>
        <w:t xml:space="preserve">ción. Él les ordenó: </w:t>
      </w:r>
      <w:r w:rsidRPr="00431DB9">
        <w:rPr>
          <w:rFonts w:ascii="Arial Narrow" w:eastAsia="Times New Roman" w:hAnsi="Arial Narrow" w:cs="Times New Roman"/>
          <w:sz w:val="24"/>
          <w:szCs w:val="24"/>
          <w:lang w:eastAsia="es-CO"/>
        </w:rPr>
        <w:t xml:space="preserve"> id, y haced discípulos a todas las naciones, bautizándolos en el nombre del Padre, y del Hijo, y del Espíritu Santo; enseñándoles que guarden todas las cosas que os he mandado; y he aquí yo estoy con vosotros todos lo</w:t>
      </w:r>
      <w:r w:rsidR="00977257">
        <w:rPr>
          <w:rFonts w:ascii="Arial Narrow" w:eastAsia="Times New Roman" w:hAnsi="Arial Narrow" w:cs="Times New Roman"/>
          <w:sz w:val="24"/>
          <w:szCs w:val="24"/>
          <w:lang w:eastAsia="es-CO"/>
        </w:rPr>
        <w:t>s días, hasta el fin del mundo” ANA SOFIA AGUIRRE.</w:t>
      </w:r>
    </w:p>
    <w:p w:rsidR="00264241" w:rsidRDefault="00264241" w:rsidP="00977257">
      <w:pPr>
        <w:shd w:val="clear" w:color="auto" w:fill="FFFFFF"/>
        <w:spacing w:before="100" w:beforeAutospacing="1" w:after="100" w:afterAutospacing="1" w:line="240" w:lineRule="auto"/>
        <w:ind w:left="-426"/>
        <w:jc w:val="both"/>
        <w:rPr>
          <w:rFonts w:ascii="Arial Narrow" w:eastAsia="Times New Roman" w:hAnsi="Arial Narrow" w:cs="Times New Roman"/>
          <w:i/>
          <w:iCs/>
          <w:color w:val="000000" w:themeColor="text1"/>
          <w:sz w:val="24"/>
          <w:szCs w:val="24"/>
          <w:lang w:eastAsia="es-CO"/>
        </w:rPr>
      </w:pPr>
      <w:r w:rsidRPr="00431DB9">
        <w:rPr>
          <w:rFonts w:ascii="Arial Narrow" w:eastAsia="Times New Roman" w:hAnsi="Arial Narrow" w:cs="Times New Roman"/>
          <w:sz w:val="24"/>
          <w:szCs w:val="24"/>
          <w:lang w:eastAsia="es-CO"/>
        </w:rPr>
        <w:t>Jesús también le encomendó a sus seguidores que predicaran a todo el mundo el evangelio del</w:t>
      </w:r>
      <w:r>
        <w:rPr>
          <w:rFonts w:ascii="Arial Narrow" w:eastAsia="Times New Roman" w:hAnsi="Arial Narrow" w:cs="Times New Roman"/>
          <w:sz w:val="24"/>
          <w:szCs w:val="24"/>
          <w:lang w:eastAsia="es-CO"/>
        </w:rPr>
        <w:t xml:space="preserve"> Reino de Dios. </w:t>
      </w:r>
      <w:r w:rsidRPr="00F618E6">
        <w:rPr>
          <w:rFonts w:ascii="Arial Narrow" w:eastAsia="Times New Roman" w:hAnsi="Arial Narrow" w:cs="Times New Roman"/>
          <w:color w:val="000000" w:themeColor="text1"/>
          <w:sz w:val="24"/>
          <w:szCs w:val="24"/>
          <w:lang w:eastAsia="es-CO"/>
        </w:rPr>
        <w:t>Si leemos el encantador Evangelio de Marcos, nos encontramos como mandato final de Jesucristo con estas palabras:</w:t>
      </w:r>
      <w:r w:rsidR="00F73F31">
        <w:rPr>
          <w:rFonts w:ascii="Arial Narrow" w:eastAsia="Times New Roman" w:hAnsi="Arial Narrow" w:cs="Times New Roman"/>
          <w:color w:val="000000" w:themeColor="text1"/>
          <w:sz w:val="24"/>
          <w:szCs w:val="24"/>
          <w:lang w:eastAsia="es-CO"/>
        </w:rPr>
        <w:t xml:space="preserve"> </w:t>
      </w:r>
      <w:r w:rsidRPr="00F618E6">
        <w:rPr>
          <w:rFonts w:ascii="Arial Narrow" w:eastAsia="Times New Roman" w:hAnsi="Arial Narrow" w:cs="Times New Roman"/>
          <w:i/>
          <w:iCs/>
          <w:color w:val="000000" w:themeColor="text1"/>
          <w:sz w:val="24"/>
          <w:szCs w:val="24"/>
          <w:lang w:eastAsia="es-CO"/>
        </w:rPr>
        <w:t>Id por todo el mundo y predicad el Evangelio a toda criatura.</w:t>
      </w:r>
      <w:r>
        <w:rPr>
          <w:rFonts w:ascii="Arial Narrow" w:eastAsia="Times New Roman" w:hAnsi="Arial Narrow" w:cs="Times New Roman"/>
          <w:i/>
          <w:iCs/>
          <w:color w:val="000000" w:themeColor="text1"/>
          <w:sz w:val="24"/>
          <w:szCs w:val="24"/>
          <w:lang w:eastAsia="es-CO"/>
        </w:rPr>
        <w:t xml:space="preserve"> </w:t>
      </w:r>
      <w:r w:rsidRPr="00F618E6">
        <w:rPr>
          <w:rFonts w:ascii="Arial Narrow" w:eastAsia="Times New Roman" w:hAnsi="Arial Narrow" w:cs="Times New Roman"/>
          <w:color w:val="000000" w:themeColor="text1"/>
          <w:sz w:val="24"/>
          <w:szCs w:val="24"/>
          <w:lang w:eastAsia="es-CO"/>
        </w:rPr>
        <w:t>Un mandamiento que entraña una grave obligación, porque la salvación la ha condicionado Dios a la fe y al bautismo, ya que sigue diciendo Jesús:</w:t>
      </w:r>
      <w:r>
        <w:rPr>
          <w:rFonts w:ascii="Arial Narrow" w:eastAsia="Times New Roman" w:hAnsi="Arial Narrow" w:cs="Times New Roman"/>
          <w:color w:val="000000" w:themeColor="text1"/>
          <w:sz w:val="24"/>
          <w:szCs w:val="24"/>
          <w:lang w:eastAsia="es-CO"/>
        </w:rPr>
        <w:t xml:space="preserve"> </w:t>
      </w:r>
      <w:r w:rsidRPr="00F618E6">
        <w:rPr>
          <w:rFonts w:ascii="Arial Narrow" w:eastAsia="Times New Roman" w:hAnsi="Arial Narrow" w:cs="Times New Roman"/>
          <w:i/>
          <w:iCs/>
          <w:color w:val="000000" w:themeColor="text1"/>
          <w:sz w:val="24"/>
          <w:szCs w:val="24"/>
          <w:lang w:eastAsia="es-CO"/>
        </w:rPr>
        <w:t>El que crea y se bautice, se salvará; pero el que se resista a creer, se condenará.</w:t>
      </w:r>
      <w:r w:rsidR="00977257">
        <w:rPr>
          <w:rFonts w:ascii="Arial Narrow" w:eastAsia="Times New Roman" w:hAnsi="Arial Narrow" w:cs="Times New Roman"/>
          <w:i/>
          <w:iCs/>
          <w:color w:val="000000" w:themeColor="text1"/>
          <w:sz w:val="24"/>
          <w:szCs w:val="24"/>
          <w:lang w:eastAsia="es-CO"/>
        </w:rPr>
        <w:t xml:space="preserve"> </w:t>
      </w:r>
      <w:r w:rsidRPr="00F618E6">
        <w:rPr>
          <w:rFonts w:ascii="Arial Narrow" w:eastAsia="Times New Roman" w:hAnsi="Arial Narrow" w:cs="Times New Roman"/>
          <w:color w:val="000000" w:themeColor="text1"/>
          <w:sz w:val="24"/>
          <w:szCs w:val="24"/>
          <w:lang w:eastAsia="es-CO"/>
        </w:rPr>
        <w:t xml:space="preserve">Por lo mismo, la Iglesia se encuentra ante un deber ineludible: </w:t>
      </w:r>
      <w:r>
        <w:rPr>
          <w:rFonts w:ascii="Arial Narrow" w:eastAsia="Times New Roman" w:hAnsi="Arial Narrow" w:cs="Times New Roman"/>
          <w:color w:val="000000" w:themeColor="text1"/>
          <w:sz w:val="24"/>
          <w:szCs w:val="24"/>
          <w:lang w:eastAsia="es-CO"/>
        </w:rPr>
        <w:t xml:space="preserve"> que es la de </w:t>
      </w:r>
      <w:r w:rsidRPr="00F618E6">
        <w:rPr>
          <w:rFonts w:ascii="Arial Narrow" w:eastAsia="Times New Roman" w:hAnsi="Arial Narrow" w:cs="Times New Roman"/>
          <w:color w:val="000000" w:themeColor="text1"/>
          <w:sz w:val="24"/>
          <w:szCs w:val="24"/>
          <w:lang w:eastAsia="es-CO"/>
        </w:rPr>
        <w:t>evangelizar. La predicación del Evangelio, la Fe y el Bautismo están de tal manera entrelazada que no se pueden separar. Sin predicación, no hay fe; sin fe no hay bautismo; sin bautismo no hay salvación.</w:t>
      </w:r>
      <w:r w:rsidR="00977257">
        <w:rPr>
          <w:rFonts w:ascii="Arial Narrow" w:eastAsia="Times New Roman" w:hAnsi="Arial Narrow" w:cs="Times New Roman"/>
          <w:color w:val="000000" w:themeColor="text1"/>
          <w:sz w:val="24"/>
          <w:szCs w:val="24"/>
          <w:lang w:eastAsia="es-CO"/>
        </w:rPr>
        <w:t xml:space="preserve"> LAURA MARQUEZ.</w:t>
      </w:r>
    </w:p>
    <w:p w:rsidR="00264241" w:rsidRPr="00562603" w:rsidRDefault="00562603" w:rsidP="00562603">
      <w:pPr>
        <w:shd w:val="clear" w:color="auto" w:fill="FFFFFF"/>
        <w:spacing w:before="100" w:beforeAutospacing="1" w:after="100" w:afterAutospacing="1" w:line="240" w:lineRule="auto"/>
        <w:ind w:left="-426"/>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noProof/>
          <w:color w:val="000000" w:themeColor="text1"/>
          <w:sz w:val="24"/>
          <w:szCs w:val="24"/>
          <w:lang w:eastAsia="es-CO"/>
        </w:rPr>
        <w:drawing>
          <wp:anchor distT="0" distB="0" distL="114300" distR="114300" simplePos="0" relativeHeight="251663360" behindDoc="0" locked="0" layoutInCell="1" allowOverlap="1">
            <wp:simplePos x="0" y="0"/>
            <wp:positionH relativeFrom="column">
              <wp:posOffset>-268605</wp:posOffset>
            </wp:positionH>
            <wp:positionV relativeFrom="paragraph">
              <wp:posOffset>-1905</wp:posOffset>
            </wp:positionV>
            <wp:extent cx="2231390" cy="17481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1748155"/>
                    </a:xfrm>
                    <a:prstGeom prst="rect">
                      <a:avLst/>
                    </a:prstGeom>
                    <a:noFill/>
                  </pic:spPr>
                </pic:pic>
              </a:graphicData>
            </a:graphic>
            <wp14:sizeRelV relativeFrom="margin">
              <wp14:pctHeight>0</wp14:pctHeight>
            </wp14:sizeRelV>
          </wp:anchor>
        </w:drawing>
      </w:r>
      <w:r w:rsidR="00264241" w:rsidRPr="00F618E6">
        <w:rPr>
          <w:rFonts w:ascii="Arial Narrow" w:eastAsia="Times New Roman" w:hAnsi="Arial Narrow" w:cs="Times New Roman"/>
          <w:color w:val="000000" w:themeColor="text1"/>
          <w:sz w:val="24"/>
          <w:szCs w:val="24"/>
          <w:lang w:eastAsia="es-CO"/>
        </w:rPr>
        <w:t>¿Qué debe hacer entonces la Iglesia, qué debe hacer cada comunidad cristiana, qué debe hacer cada bautizado? Ser instrumentos fieles en la mano de Jesucristo para llevar a todo el misterio de la salvación, continuando la misión que el mismo Jesucristo trajo al mundo recibido del Padre, y para la cual lo llenó el Espíritu Santo:</w:t>
      </w:r>
      <w:r w:rsidR="00841DFC">
        <w:rPr>
          <w:rFonts w:ascii="Arial Narrow" w:eastAsia="Times New Roman" w:hAnsi="Arial Narrow" w:cs="Times New Roman"/>
          <w:i/>
          <w:iCs/>
          <w:color w:val="000000" w:themeColor="text1"/>
          <w:sz w:val="24"/>
          <w:szCs w:val="24"/>
          <w:lang w:eastAsia="es-CO"/>
        </w:rPr>
        <w:t xml:space="preserve"> </w:t>
      </w:r>
      <w:r w:rsidR="00264241" w:rsidRPr="00F618E6">
        <w:rPr>
          <w:rFonts w:ascii="Arial Narrow" w:eastAsia="Times New Roman" w:hAnsi="Arial Narrow" w:cs="Times New Roman"/>
          <w:color w:val="000000" w:themeColor="text1"/>
          <w:sz w:val="24"/>
          <w:szCs w:val="24"/>
          <w:lang w:eastAsia="es-CO"/>
        </w:rPr>
        <w:t>Cuanto más evangelicen, más se robustecerá su propia fe. Dar la fe con entusiasmo creciente es la mejor manera de agradecer a Dios el don de la fe y el mejor medio para conservar y acrecentar la propia fe.</w:t>
      </w:r>
      <w:r w:rsidR="00977257">
        <w:rPr>
          <w:rFonts w:ascii="Arial Narrow" w:eastAsia="Times New Roman" w:hAnsi="Arial Narrow" w:cs="Times New Roman"/>
          <w:color w:val="000000" w:themeColor="text1"/>
          <w:sz w:val="24"/>
          <w:szCs w:val="24"/>
          <w:lang w:eastAsia="es-CO"/>
        </w:rPr>
        <w:t xml:space="preserve"> XIMENA GOMEZ.</w:t>
      </w:r>
    </w:p>
    <w:p w:rsidR="00264241" w:rsidRPr="006A228D" w:rsidRDefault="00264241" w:rsidP="006A228D">
      <w:pPr>
        <w:shd w:val="clear" w:color="auto" w:fill="FFFFFF"/>
        <w:spacing w:before="100" w:beforeAutospacing="1" w:after="100" w:afterAutospacing="1" w:line="240" w:lineRule="auto"/>
        <w:ind w:left="-426"/>
        <w:jc w:val="both"/>
        <w:rPr>
          <w:rFonts w:ascii="Arial Narrow" w:eastAsia="Times New Roman" w:hAnsi="Arial Narrow" w:cs="Times New Roman"/>
          <w:noProof/>
          <w:sz w:val="24"/>
          <w:szCs w:val="24"/>
          <w:lang w:eastAsia="es-CO"/>
        </w:rPr>
      </w:pPr>
      <w:r w:rsidRPr="00F618E6">
        <w:rPr>
          <w:rFonts w:ascii="Arial Narrow" w:eastAsia="Times New Roman" w:hAnsi="Arial Narrow" w:cs="Times New Roman"/>
          <w:color w:val="000000" w:themeColor="text1"/>
          <w:sz w:val="24"/>
          <w:szCs w:val="24"/>
          <w:lang w:eastAsia="es-CO"/>
        </w:rPr>
        <w:lastRenderedPageBreak/>
        <w:t>Ahora, más que mirarnos cada uno en particular y mirar a toda la Iglesia, nos centramos en la comunidad cristiana a la que pertenecemos: la parroquia, la asociación, el movimiento en el cual nos hemos comprometido... En esta pequeña comunidad se centra para cada uno la Iglesia universal, y en esa comunidad desarrolla cada uno de nosotros la labor que le toca como miembro de la Iglesia.</w:t>
      </w:r>
      <w:r w:rsidR="00977257">
        <w:rPr>
          <w:rFonts w:ascii="Arial Narrow" w:eastAsia="Times New Roman" w:hAnsi="Arial Narrow" w:cs="Times New Roman"/>
          <w:color w:val="000000" w:themeColor="text1"/>
          <w:sz w:val="24"/>
          <w:szCs w:val="24"/>
          <w:lang w:eastAsia="es-CO"/>
        </w:rPr>
        <w:t xml:space="preserve"> JISED JIMENEZ.</w:t>
      </w:r>
    </w:p>
    <w:p w:rsidR="00977257" w:rsidRDefault="00562603" w:rsidP="00562603">
      <w:pPr>
        <w:shd w:val="clear" w:color="auto" w:fill="FFFFFF"/>
        <w:spacing w:before="100" w:beforeAutospacing="1" w:after="100" w:afterAutospacing="1" w:line="240" w:lineRule="auto"/>
        <w:ind w:left="-426"/>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noProof/>
          <w:color w:val="000000" w:themeColor="text1"/>
          <w:sz w:val="24"/>
          <w:szCs w:val="24"/>
          <w:lang w:eastAsia="es-CO"/>
        </w:rPr>
        <w:drawing>
          <wp:anchor distT="0" distB="0" distL="114300" distR="114300" simplePos="0" relativeHeight="251662336" behindDoc="0" locked="0" layoutInCell="1" allowOverlap="1" wp14:anchorId="03F2061A" wp14:editId="76E0C199">
            <wp:simplePos x="0" y="0"/>
            <wp:positionH relativeFrom="column">
              <wp:posOffset>-268605</wp:posOffset>
            </wp:positionH>
            <wp:positionV relativeFrom="paragraph">
              <wp:posOffset>8255</wp:posOffset>
            </wp:positionV>
            <wp:extent cx="2216150" cy="172593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150" cy="1725930"/>
                    </a:xfrm>
                    <a:prstGeom prst="rect">
                      <a:avLst/>
                    </a:prstGeom>
                    <a:noFill/>
                  </pic:spPr>
                </pic:pic>
              </a:graphicData>
            </a:graphic>
            <wp14:sizeRelH relativeFrom="margin">
              <wp14:pctWidth>0</wp14:pctWidth>
            </wp14:sizeRelH>
            <wp14:sizeRelV relativeFrom="margin">
              <wp14:pctHeight>0</wp14:pctHeight>
            </wp14:sizeRelV>
          </wp:anchor>
        </w:drawing>
      </w:r>
      <w:r w:rsidR="00264241" w:rsidRPr="00F618E6">
        <w:rPr>
          <w:rFonts w:ascii="Arial Narrow" w:eastAsia="Times New Roman" w:hAnsi="Arial Narrow" w:cs="Times New Roman"/>
          <w:color w:val="000000" w:themeColor="text1"/>
          <w:sz w:val="24"/>
          <w:szCs w:val="24"/>
          <w:lang w:eastAsia="es-CO"/>
        </w:rPr>
        <w:t>¿Qué desafíos nos pres</w:t>
      </w:r>
      <w:r w:rsidR="00264241">
        <w:rPr>
          <w:rFonts w:ascii="Arial Narrow" w:eastAsia="Times New Roman" w:hAnsi="Arial Narrow" w:cs="Times New Roman"/>
          <w:color w:val="000000" w:themeColor="text1"/>
          <w:sz w:val="24"/>
          <w:szCs w:val="24"/>
          <w:lang w:eastAsia="es-CO"/>
        </w:rPr>
        <w:t>enta?</w:t>
      </w:r>
    </w:p>
    <w:p w:rsidR="00562603" w:rsidRDefault="00264241" w:rsidP="00562603">
      <w:pPr>
        <w:shd w:val="clear" w:color="auto" w:fill="FFFFFF"/>
        <w:spacing w:before="100" w:beforeAutospacing="1" w:after="100" w:afterAutospacing="1" w:line="240" w:lineRule="auto"/>
        <w:ind w:left="-426"/>
        <w:jc w:val="both"/>
        <w:rPr>
          <w:rFonts w:ascii="Arial Narrow" w:eastAsia="Times New Roman" w:hAnsi="Arial Narrow" w:cs="Times New Roman"/>
          <w:color w:val="000000" w:themeColor="text1"/>
          <w:sz w:val="24"/>
          <w:szCs w:val="24"/>
          <w:lang w:eastAsia="es-CO"/>
        </w:rPr>
      </w:pPr>
      <w:r w:rsidRPr="00F618E6">
        <w:rPr>
          <w:rFonts w:ascii="Arial Narrow" w:eastAsia="Times New Roman" w:hAnsi="Arial Narrow" w:cs="Times New Roman"/>
          <w:color w:val="000000" w:themeColor="text1"/>
          <w:sz w:val="24"/>
          <w:szCs w:val="24"/>
          <w:lang w:eastAsia="es-CO"/>
        </w:rPr>
        <w:t>Ante todo, nos damos cuenta de que son muchos los que desconocen prácticamente a Jesucristo. ¿Podemos quedarnos indiferentes, y no llevarles el conocimiento del Señor Jesús?</w:t>
      </w:r>
      <w:r w:rsidR="00977257">
        <w:rPr>
          <w:rFonts w:ascii="Arial Narrow" w:eastAsia="Times New Roman" w:hAnsi="Arial Narrow" w:cs="Times New Roman"/>
          <w:color w:val="000000" w:themeColor="text1"/>
          <w:sz w:val="24"/>
          <w:szCs w:val="24"/>
          <w:lang w:eastAsia="es-CO"/>
        </w:rPr>
        <w:t xml:space="preserve"> </w:t>
      </w:r>
      <w:r w:rsidRPr="00F618E6">
        <w:rPr>
          <w:rFonts w:ascii="Arial Narrow" w:eastAsia="Times New Roman" w:hAnsi="Arial Narrow" w:cs="Times New Roman"/>
          <w:color w:val="000000" w:themeColor="text1"/>
          <w:sz w:val="24"/>
          <w:szCs w:val="24"/>
          <w:lang w:eastAsia="es-CO"/>
        </w:rPr>
        <w:t>No hay comunidad cristiana, no hay cristiano alguno, que esté libre de la obligación de hacer conocer a Cristo en todo el mundo. ¿Y cuál es la parte del mundo, sino la que está a mi alrededor, la que me toca a mí como campo de mi trabajo, como parcela en la que yo debo sembrar el Evangelio?</w:t>
      </w:r>
      <w:r w:rsidR="00562603">
        <w:rPr>
          <w:rFonts w:ascii="Arial Narrow" w:eastAsia="Times New Roman" w:hAnsi="Arial Narrow" w:cs="Times New Roman"/>
          <w:color w:val="000000" w:themeColor="text1"/>
          <w:sz w:val="24"/>
          <w:szCs w:val="24"/>
          <w:lang w:eastAsia="es-CO"/>
        </w:rPr>
        <w:t xml:space="preserve"> LORENA MEDINA.</w:t>
      </w:r>
    </w:p>
    <w:p w:rsidR="00264241" w:rsidRDefault="00264241" w:rsidP="00562603">
      <w:pPr>
        <w:shd w:val="clear" w:color="auto" w:fill="FFFFFF"/>
        <w:spacing w:before="100" w:beforeAutospacing="1" w:after="100" w:afterAutospacing="1" w:line="240" w:lineRule="auto"/>
        <w:ind w:left="-426"/>
        <w:jc w:val="both"/>
        <w:rPr>
          <w:rFonts w:ascii="Arial Narrow" w:eastAsia="Times New Roman" w:hAnsi="Arial Narrow" w:cs="Times New Roman"/>
          <w:color w:val="000000" w:themeColor="text1"/>
          <w:sz w:val="24"/>
          <w:szCs w:val="24"/>
          <w:lang w:eastAsia="es-CO"/>
        </w:rPr>
      </w:pPr>
      <w:r w:rsidRPr="00F618E6">
        <w:rPr>
          <w:rFonts w:ascii="Arial Narrow" w:eastAsia="Times New Roman" w:hAnsi="Arial Narrow" w:cs="Times New Roman"/>
          <w:color w:val="000000" w:themeColor="text1"/>
          <w:sz w:val="24"/>
          <w:szCs w:val="24"/>
          <w:lang w:eastAsia="es-CO"/>
        </w:rPr>
        <w:t>Cuando miramos así a la Iglesia como un campo inmenso que abarca todo el mundo, pero dividida en multitud de parcelas que no rompen la unidad, sino que todas se conjuntan en la misma y única Iglesia, entonces entendemos eso de cuidar cada uno de nuestro metro cuadrado, es decir, de esta parte de la Iglesia que me toca a mí, la que está a mi alrededor, y de la cual yo voy a responder. Es entonces cuando se siente la urgencia del apostolado, y nadie tiene el mal gusto de quedarse con los brazos cruzados mientras hay tanto que hacer por Jesucristo y por el Reino de Dios.</w:t>
      </w:r>
      <w:r w:rsidR="00562603">
        <w:rPr>
          <w:rFonts w:ascii="Arial Narrow" w:eastAsia="Times New Roman" w:hAnsi="Arial Narrow" w:cs="Times New Roman"/>
          <w:color w:val="000000" w:themeColor="text1"/>
          <w:sz w:val="24"/>
          <w:szCs w:val="24"/>
          <w:lang w:eastAsia="es-CO"/>
        </w:rPr>
        <w:t xml:space="preserve"> ISABELA MONTOYA.</w:t>
      </w:r>
    </w:p>
    <w:p w:rsidR="007A5465" w:rsidRPr="007A5465" w:rsidRDefault="007A5465" w:rsidP="007A5465">
      <w:pPr>
        <w:pStyle w:val="NormalWeb"/>
        <w:shd w:val="clear" w:color="auto" w:fill="FFFFFF"/>
        <w:ind w:left="-426"/>
        <w:jc w:val="both"/>
        <w:rPr>
          <w:rFonts w:ascii="Arial Narrow" w:hAnsi="Arial Narrow" w:cs="Tahoma"/>
          <w:color w:val="000000" w:themeColor="text1"/>
        </w:rPr>
      </w:pPr>
      <w:r w:rsidRPr="007A5465">
        <w:rPr>
          <w:rFonts w:ascii="Arial Narrow" w:hAnsi="Arial Narrow" w:cs="Tahoma"/>
          <w:color w:val="000000" w:themeColor="text1"/>
        </w:rPr>
        <w:t>La celebración la Jornada Mundial de la Misión también significa reafirmar cómo la oración, la reflexión y la ayuda material de sus ofrendas son oportunidades para participar activamente en la misión de Jesús en su Iglesia. La caridad, que se expresa en la colecta de las celebraciones litúrgicas del tercer domingo de octubre, tiene como objetivo apoyar la tarea misionera realizada en mi nombre por las Obras Misionales Pontificias, para hacer frente a las necesidades espirituales y materiales de los pueblos y las iglesias del mundo entero y para la salvación de todos.</w:t>
      </w:r>
      <w:r>
        <w:rPr>
          <w:rFonts w:ascii="Arial Narrow" w:hAnsi="Arial Narrow" w:cs="Tahoma"/>
          <w:color w:val="000000" w:themeColor="text1"/>
        </w:rPr>
        <w:t xml:space="preserve"> </w:t>
      </w:r>
      <w:r w:rsidRPr="007A5465">
        <w:rPr>
          <w:rFonts w:ascii="Arial Narrow" w:hAnsi="Arial Narrow" w:cs="Tahoma"/>
          <w:color w:val="000000" w:themeColor="text1"/>
        </w:rPr>
        <w:t>Que la Bienaventurada Virgen María, Estrella de la evangelización y Consuelo de los afligidos, Discípula misionera de su Hijo Jesús, continúe intercediendo por nosotros y sosteniéndonos.</w:t>
      </w:r>
      <w:r w:rsidR="00562603">
        <w:rPr>
          <w:rFonts w:ascii="Arial Narrow" w:hAnsi="Arial Narrow" w:cs="Tahoma"/>
          <w:color w:val="000000" w:themeColor="text1"/>
        </w:rPr>
        <w:t xml:space="preserve"> RUBIELA.</w:t>
      </w:r>
    </w:p>
    <w:p w:rsidR="00264241" w:rsidRPr="007A5465" w:rsidRDefault="007A5465" w:rsidP="007A5465">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Arial Narrow" w:hAnsi="Arial Narrow"/>
          <w:b/>
        </w:rPr>
        <w:t>Activida</w:t>
      </w:r>
      <w:r w:rsidR="00264241">
        <w:rPr>
          <w:rFonts w:ascii="Arial Narrow" w:hAnsi="Arial Narrow"/>
          <w:b/>
        </w:rPr>
        <w:t>d</w:t>
      </w:r>
    </w:p>
    <w:p w:rsidR="00264241" w:rsidRPr="007A5465" w:rsidRDefault="00264241" w:rsidP="007A5465">
      <w:pPr>
        <w:pStyle w:val="Prrafodelista"/>
        <w:numPr>
          <w:ilvl w:val="0"/>
          <w:numId w:val="4"/>
        </w:numPr>
        <w:jc w:val="both"/>
        <w:rPr>
          <w:rFonts w:ascii="Arial Narrow" w:eastAsia="Times New Roman" w:hAnsi="Arial Narrow" w:cs="Arial"/>
          <w:sz w:val="24"/>
          <w:szCs w:val="24"/>
          <w:lang w:eastAsia="es-CO"/>
        </w:rPr>
      </w:pPr>
      <w:r w:rsidRPr="007A5465">
        <w:rPr>
          <w:rFonts w:ascii="Arial Narrow" w:eastAsia="Times New Roman" w:hAnsi="Arial Narrow" w:cs="Arial"/>
          <w:sz w:val="24"/>
          <w:szCs w:val="24"/>
          <w:lang w:eastAsia="es-CO"/>
        </w:rPr>
        <w:t xml:space="preserve">¿Por qué edificó Jesús su Iglesia? </w:t>
      </w:r>
    </w:p>
    <w:p w:rsidR="00264241" w:rsidRPr="007A5465" w:rsidRDefault="00264241" w:rsidP="007A5465">
      <w:pPr>
        <w:pStyle w:val="Prrafodelista"/>
        <w:numPr>
          <w:ilvl w:val="0"/>
          <w:numId w:val="4"/>
        </w:numPr>
        <w:jc w:val="both"/>
        <w:rPr>
          <w:rFonts w:ascii="Arial Narrow" w:eastAsia="Times New Roman" w:hAnsi="Arial Narrow" w:cs="Arial"/>
          <w:sz w:val="24"/>
          <w:szCs w:val="24"/>
          <w:lang w:eastAsia="es-CO"/>
        </w:rPr>
      </w:pPr>
      <w:r w:rsidRPr="007A5465">
        <w:rPr>
          <w:rFonts w:ascii="Arial Narrow" w:eastAsia="Times New Roman" w:hAnsi="Arial Narrow" w:cs="Arial"/>
          <w:sz w:val="24"/>
          <w:szCs w:val="24"/>
          <w:lang w:eastAsia="es-CO"/>
        </w:rPr>
        <w:t>¿Qué se supone que debe hacer la Iglesia</w:t>
      </w:r>
      <w:r w:rsidR="003804E6">
        <w:rPr>
          <w:rFonts w:ascii="Arial Narrow" w:eastAsia="Times New Roman" w:hAnsi="Arial Narrow" w:cs="Arial"/>
          <w:sz w:val="24"/>
          <w:szCs w:val="24"/>
          <w:lang w:eastAsia="es-CO"/>
        </w:rPr>
        <w:t xml:space="preserve"> en el mundo de hoy</w:t>
      </w:r>
      <w:r w:rsidRPr="007A5465">
        <w:rPr>
          <w:rFonts w:ascii="Arial Narrow" w:eastAsia="Times New Roman" w:hAnsi="Arial Narrow" w:cs="Arial"/>
          <w:sz w:val="24"/>
          <w:szCs w:val="24"/>
          <w:lang w:eastAsia="es-CO"/>
        </w:rPr>
        <w:t>?</w:t>
      </w:r>
    </w:p>
    <w:p w:rsidR="00264241" w:rsidRPr="007A5465" w:rsidRDefault="002908AE" w:rsidP="007A5465">
      <w:pPr>
        <w:pStyle w:val="Prrafodelista"/>
        <w:numPr>
          <w:ilvl w:val="0"/>
          <w:numId w:val="4"/>
        </w:num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¿Cómo entiendes esta frase ¡aquí estoy, envíame del papa Francisco</w:t>
      </w:r>
      <w:r w:rsidR="00264241" w:rsidRPr="007A5465">
        <w:rPr>
          <w:rFonts w:ascii="Arial Narrow" w:eastAsia="Times New Roman" w:hAnsi="Arial Narrow" w:cs="Arial"/>
          <w:sz w:val="24"/>
          <w:szCs w:val="24"/>
          <w:lang w:eastAsia="es-CO"/>
        </w:rPr>
        <w:t>?</w:t>
      </w:r>
    </w:p>
    <w:p w:rsidR="00264241" w:rsidRPr="007A5465" w:rsidRDefault="003804E6" w:rsidP="007A5465">
      <w:pPr>
        <w:pStyle w:val="Prrafodelista"/>
        <w:numPr>
          <w:ilvl w:val="0"/>
          <w:numId w:val="4"/>
        </w:num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 xml:space="preserve">¿Cuáles son las características de un </w:t>
      </w:r>
      <w:r w:rsidR="002908AE">
        <w:rPr>
          <w:rFonts w:ascii="Arial Narrow" w:eastAsia="Times New Roman" w:hAnsi="Arial Narrow" w:cs="Arial"/>
          <w:sz w:val="24"/>
          <w:szCs w:val="24"/>
          <w:lang w:eastAsia="es-CO"/>
        </w:rPr>
        <w:t>misionero?</w:t>
      </w:r>
    </w:p>
    <w:p w:rsidR="00264241" w:rsidRDefault="00264241" w:rsidP="007A5465">
      <w:pPr>
        <w:pStyle w:val="Prrafodelista"/>
        <w:numPr>
          <w:ilvl w:val="0"/>
          <w:numId w:val="4"/>
        </w:numPr>
        <w:jc w:val="both"/>
        <w:rPr>
          <w:rFonts w:ascii="Arial Narrow" w:eastAsia="Times New Roman" w:hAnsi="Arial Narrow" w:cs="Arial"/>
          <w:sz w:val="24"/>
          <w:szCs w:val="24"/>
          <w:lang w:eastAsia="es-CO"/>
        </w:rPr>
      </w:pPr>
      <w:r w:rsidRPr="007A5465">
        <w:rPr>
          <w:rFonts w:ascii="Arial Narrow" w:eastAsia="Times New Roman" w:hAnsi="Arial Narrow" w:cs="Arial"/>
          <w:sz w:val="24"/>
          <w:szCs w:val="24"/>
          <w:lang w:eastAsia="es-CO"/>
        </w:rPr>
        <w:t>Que significa la frase “Id por todo el mundo</w:t>
      </w:r>
      <w:r w:rsidR="00827E44">
        <w:rPr>
          <w:rFonts w:ascii="Arial Narrow" w:eastAsia="Times New Roman" w:hAnsi="Arial Narrow" w:cs="Arial"/>
          <w:sz w:val="24"/>
          <w:szCs w:val="24"/>
          <w:lang w:eastAsia="es-CO"/>
        </w:rPr>
        <w:t xml:space="preserve"> y predicad el evangelio</w:t>
      </w:r>
      <w:r w:rsidRPr="007A5465">
        <w:rPr>
          <w:rFonts w:ascii="Arial Narrow" w:eastAsia="Times New Roman" w:hAnsi="Arial Narrow" w:cs="Arial"/>
          <w:sz w:val="24"/>
          <w:szCs w:val="24"/>
          <w:lang w:eastAsia="es-CO"/>
        </w:rPr>
        <w:t>”</w:t>
      </w:r>
    </w:p>
    <w:p w:rsidR="00E135E1" w:rsidRDefault="00E135E1" w:rsidP="007A5465">
      <w:pPr>
        <w:pStyle w:val="Prrafodelista"/>
        <w:numPr>
          <w:ilvl w:val="0"/>
          <w:numId w:val="4"/>
        </w:num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Ilustrar el tema.</w:t>
      </w:r>
    </w:p>
    <w:p w:rsidR="000B3223" w:rsidRDefault="000B3223" w:rsidP="000B3223">
      <w:p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Nota: la clase la tendremos el próximo viernes 16 de octubre si Dios quiere.</w:t>
      </w:r>
    </w:p>
    <w:p w:rsidR="00190B69" w:rsidRDefault="006612B9" w:rsidP="000B3223">
      <w:p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Cuando termines la actividad</w:t>
      </w:r>
      <w:r w:rsidR="00190B69">
        <w:rPr>
          <w:rFonts w:ascii="Arial Narrow" w:eastAsia="Times New Roman" w:hAnsi="Arial Narrow" w:cs="Arial"/>
          <w:sz w:val="24"/>
          <w:szCs w:val="24"/>
          <w:lang w:eastAsia="es-CO"/>
        </w:rPr>
        <w:t xml:space="preserve"> envié el trabajo </w:t>
      </w:r>
      <w:hyperlink r:id="rId12" w:history="1">
        <w:r w:rsidRPr="002709E7">
          <w:rPr>
            <w:rStyle w:val="Hipervnculo"/>
            <w:rFonts w:ascii="Arial Narrow" w:eastAsia="Times New Roman" w:hAnsi="Arial Narrow" w:cs="Arial"/>
            <w:sz w:val="24"/>
            <w:szCs w:val="24"/>
            <w:lang w:eastAsia="es-CO"/>
          </w:rPr>
          <w:t>huribecampus@gmail.com</w:t>
        </w:r>
      </w:hyperlink>
      <w:r w:rsidR="00750A58">
        <w:rPr>
          <w:rFonts w:ascii="Arial Narrow" w:eastAsia="Times New Roman" w:hAnsi="Arial Narrow" w:cs="Arial"/>
          <w:sz w:val="24"/>
          <w:szCs w:val="24"/>
          <w:lang w:eastAsia="es-CO"/>
        </w:rPr>
        <w:t xml:space="preserve"> Plazo hasta el viernes a las 12 del día</w:t>
      </w:r>
      <w:bookmarkStart w:id="0" w:name="_GoBack"/>
      <w:bookmarkEnd w:id="0"/>
      <w:r>
        <w:rPr>
          <w:rFonts w:ascii="Arial Narrow" w:eastAsia="Times New Roman" w:hAnsi="Arial Narrow" w:cs="Arial"/>
          <w:sz w:val="24"/>
          <w:szCs w:val="24"/>
          <w:lang w:eastAsia="es-CO"/>
        </w:rPr>
        <w:t>.</w:t>
      </w:r>
    </w:p>
    <w:p w:rsidR="006612B9" w:rsidRPr="000B3223" w:rsidRDefault="006612B9" w:rsidP="000B3223">
      <w:p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lastRenderedPageBreak/>
        <w:t>Nota: No tengo nota de algunas estudiantes, revisen correos por favor.</w:t>
      </w:r>
    </w:p>
    <w:p w:rsidR="00264241" w:rsidRDefault="00264241" w:rsidP="00264241">
      <w:pPr>
        <w:ind w:left="-426"/>
        <w:contextualSpacing/>
        <w:jc w:val="both"/>
        <w:rPr>
          <w:rFonts w:ascii="Arial Narrow" w:hAnsi="Arial Narrow"/>
          <w:b/>
          <w:color w:val="FF0000"/>
          <w:sz w:val="24"/>
          <w:szCs w:val="24"/>
        </w:rPr>
      </w:pPr>
    </w:p>
    <w:p w:rsidR="004651CB" w:rsidRDefault="004651CB" w:rsidP="00264241">
      <w:pPr>
        <w:ind w:left="-426"/>
        <w:jc w:val="both"/>
        <w:rPr>
          <w:rFonts w:ascii="Arial Narrow" w:hAnsi="Arial Narrow"/>
          <w:b/>
          <w:color w:val="000000" w:themeColor="text1"/>
          <w:sz w:val="24"/>
          <w:szCs w:val="24"/>
        </w:rPr>
      </w:pPr>
    </w:p>
    <w:p w:rsidR="004651CB" w:rsidRPr="00494945" w:rsidRDefault="004651CB" w:rsidP="004651CB">
      <w:pPr>
        <w:ind w:left="-426"/>
        <w:jc w:val="both"/>
        <w:rPr>
          <w:rFonts w:ascii="Arial Narrow" w:hAnsi="Arial Narrow"/>
          <w:b/>
          <w:color w:val="FF0000"/>
          <w:sz w:val="24"/>
          <w:szCs w:val="24"/>
        </w:rPr>
      </w:pPr>
    </w:p>
    <w:p w:rsidR="00494945" w:rsidRPr="00494945" w:rsidRDefault="00494945" w:rsidP="0044274B">
      <w:pPr>
        <w:pStyle w:val="Prrafodelista"/>
        <w:ind w:left="-207"/>
        <w:jc w:val="both"/>
        <w:rPr>
          <w:rFonts w:ascii="Arial Narrow" w:hAnsi="Arial Narrow"/>
          <w:b/>
          <w:color w:val="FF0000"/>
          <w:sz w:val="24"/>
          <w:szCs w:val="24"/>
        </w:rPr>
      </w:pPr>
    </w:p>
    <w:sectPr w:rsidR="00494945" w:rsidRPr="004949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7D" w:rsidRDefault="00275F7D" w:rsidP="00D50CEE">
      <w:pPr>
        <w:spacing w:after="0" w:line="240" w:lineRule="auto"/>
      </w:pPr>
      <w:r>
        <w:separator/>
      </w:r>
    </w:p>
  </w:endnote>
  <w:endnote w:type="continuationSeparator" w:id="0">
    <w:p w:rsidR="00275F7D" w:rsidRDefault="00275F7D" w:rsidP="00D5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7D" w:rsidRDefault="00275F7D" w:rsidP="00D50CEE">
      <w:pPr>
        <w:spacing w:after="0" w:line="240" w:lineRule="auto"/>
      </w:pPr>
      <w:r>
        <w:separator/>
      </w:r>
    </w:p>
  </w:footnote>
  <w:footnote w:type="continuationSeparator" w:id="0">
    <w:p w:rsidR="00275F7D" w:rsidRDefault="00275F7D" w:rsidP="00D50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3FEB"/>
    <w:multiLevelType w:val="hybridMultilevel"/>
    <w:tmpl w:val="CEF88AC2"/>
    <w:lvl w:ilvl="0" w:tplc="4ED25B74">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
    <w:nsid w:val="438B6A0B"/>
    <w:multiLevelType w:val="hybridMultilevel"/>
    <w:tmpl w:val="9160796A"/>
    <w:lvl w:ilvl="0" w:tplc="93EE8B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
    <w:nsid w:val="6FC101B5"/>
    <w:multiLevelType w:val="hybridMultilevel"/>
    <w:tmpl w:val="B24ED69C"/>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3">
    <w:nsid w:val="76207C5A"/>
    <w:multiLevelType w:val="multilevel"/>
    <w:tmpl w:val="AA00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A77B9"/>
    <w:rsid w:val="000B3223"/>
    <w:rsid w:val="000C1803"/>
    <w:rsid w:val="000C792A"/>
    <w:rsid w:val="001217E8"/>
    <w:rsid w:val="00130D1D"/>
    <w:rsid w:val="00137BB4"/>
    <w:rsid w:val="001545D5"/>
    <w:rsid w:val="00190B69"/>
    <w:rsid w:val="001A2201"/>
    <w:rsid w:val="001A73FC"/>
    <w:rsid w:val="001B220C"/>
    <w:rsid w:val="001C198E"/>
    <w:rsid w:val="001D55F7"/>
    <w:rsid w:val="001E2F20"/>
    <w:rsid w:val="001E6D8A"/>
    <w:rsid w:val="001E75A7"/>
    <w:rsid w:val="00264241"/>
    <w:rsid w:val="00275F7D"/>
    <w:rsid w:val="00284E75"/>
    <w:rsid w:val="002908AE"/>
    <w:rsid w:val="002F7586"/>
    <w:rsid w:val="003804E6"/>
    <w:rsid w:val="004166ED"/>
    <w:rsid w:val="00432B94"/>
    <w:rsid w:val="0044274B"/>
    <w:rsid w:val="00461D58"/>
    <w:rsid w:val="004651CB"/>
    <w:rsid w:val="00480404"/>
    <w:rsid w:val="00494945"/>
    <w:rsid w:val="004B55D8"/>
    <w:rsid w:val="004D77AD"/>
    <w:rsid w:val="00513A8C"/>
    <w:rsid w:val="00562513"/>
    <w:rsid w:val="00562603"/>
    <w:rsid w:val="00593F80"/>
    <w:rsid w:val="00601846"/>
    <w:rsid w:val="006103F3"/>
    <w:rsid w:val="00657667"/>
    <w:rsid w:val="006612B9"/>
    <w:rsid w:val="006A228D"/>
    <w:rsid w:val="006A7540"/>
    <w:rsid w:val="0070727B"/>
    <w:rsid w:val="00710854"/>
    <w:rsid w:val="00750A58"/>
    <w:rsid w:val="00774E62"/>
    <w:rsid w:val="0078008E"/>
    <w:rsid w:val="00795815"/>
    <w:rsid w:val="007A5465"/>
    <w:rsid w:val="007C7F26"/>
    <w:rsid w:val="00827E44"/>
    <w:rsid w:val="00831B5B"/>
    <w:rsid w:val="00841DFC"/>
    <w:rsid w:val="008458DB"/>
    <w:rsid w:val="00855F2D"/>
    <w:rsid w:val="0089685D"/>
    <w:rsid w:val="008B3D83"/>
    <w:rsid w:val="008E0BE9"/>
    <w:rsid w:val="00927792"/>
    <w:rsid w:val="00944985"/>
    <w:rsid w:val="009541C2"/>
    <w:rsid w:val="00977257"/>
    <w:rsid w:val="00A44F9D"/>
    <w:rsid w:val="00B03A44"/>
    <w:rsid w:val="00B5747B"/>
    <w:rsid w:val="00BA40F0"/>
    <w:rsid w:val="00BA77B9"/>
    <w:rsid w:val="00BC4FB1"/>
    <w:rsid w:val="00BD781C"/>
    <w:rsid w:val="00BE7ED7"/>
    <w:rsid w:val="00BF1479"/>
    <w:rsid w:val="00C07301"/>
    <w:rsid w:val="00C350F9"/>
    <w:rsid w:val="00C9202B"/>
    <w:rsid w:val="00CB0DEC"/>
    <w:rsid w:val="00CD28F7"/>
    <w:rsid w:val="00D2439E"/>
    <w:rsid w:val="00D50CEE"/>
    <w:rsid w:val="00D746EF"/>
    <w:rsid w:val="00DF47F2"/>
    <w:rsid w:val="00E05DFA"/>
    <w:rsid w:val="00E135E1"/>
    <w:rsid w:val="00E43651"/>
    <w:rsid w:val="00E62ECB"/>
    <w:rsid w:val="00E8274D"/>
    <w:rsid w:val="00E90A5D"/>
    <w:rsid w:val="00EF48B0"/>
    <w:rsid w:val="00F0678A"/>
    <w:rsid w:val="00F242F3"/>
    <w:rsid w:val="00F25226"/>
    <w:rsid w:val="00F6032D"/>
    <w:rsid w:val="00F7223E"/>
    <w:rsid w:val="00F73F31"/>
    <w:rsid w:val="00FE24C3"/>
    <w:rsid w:val="00FF59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45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C198E"/>
    <w:pPr>
      <w:ind w:left="720"/>
      <w:contextualSpacing/>
    </w:pPr>
  </w:style>
  <w:style w:type="paragraph" w:styleId="Textodeglobo">
    <w:name w:val="Balloon Text"/>
    <w:basedOn w:val="Normal"/>
    <w:link w:val="TextodegloboCar"/>
    <w:uiPriority w:val="99"/>
    <w:semiHidden/>
    <w:unhideWhenUsed/>
    <w:rsid w:val="00BA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0F0"/>
    <w:rPr>
      <w:rFonts w:ascii="Segoe UI" w:hAnsi="Segoe UI" w:cs="Segoe UI"/>
      <w:sz w:val="18"/>
      <w:szCs w:val="18"/>
    </w:rPr>
  </w:style>
  <w:style w:type="paragraph" w:styleId="Encabezado">
    <w:name w:val="header"/>
    <w:basedOn w:val="Normal"/>
    <w:link w:val="EncabezadoCar"/>
    <w:uiPriority w:val="99"/>
    <w:unhideWhenUsed/>
    <w:rsid w:val="00D50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CEE"/>
  </w:style>
  <w:style w:type="paragraph" w:styleId="Piedepgina">
    <w:name w:val="footer"/>
    <w:basedOn w:val="Normal"/>
    <w:link w:val="PiedepginaCar"/>
    <w:uiPriority w:val="99"/>
    <w:unhideWhenUsed/>
    <w:rsid w:val="00D50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CEE"/>
  </w:style>
  <w:style w:type="character" w:styleId="Hipervnculo">
    <w:name w:val="Hyperlink"/>
    <w:basedOn w:val="Fuentedeprrafopredeter"/>
    <w:uiPriority w:val="99"/>
    <w:unhideWhenUsed/>
    <w:rsid w:val="00661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891">
      <w:bodyDiv w:val="1"/>
      <w:marLeft w:val="0"/>
      <w:marRight w:val="0"/>
      <w:marTop w:val="0"/>
      <w:marBottom w:val="0"/>
      <w:divBdr>
        <w:top w:val="none" w:sz="0" w:space="0" w:color="auto"/>
        <w:left w:val="none" w:sz="0" w:space="0" w:color="auto"/>
        <w:bottom w:val="none" w:sz="0" w:space="0" w:color="auto"/>
        <w:right w:val="none" w:sz="0" w:space="0" w:color="auto"/>
      </w:divBdr>
    </w:div>
    <w:div w:id="192034815">
      <w:bodyDiv w:val="1"/>
      <w:marLeft w:val="0"/>
      <w:marRight w:val="0"/>
      <w:marTop w:val="0"/>
      <w:marBottom w:val="0"/>
      <w:divBdr>
        <w:top w:val="none" w:sz="0" w:space="0" w:color="auto"/>
        <w:left w:val="none" w:sz="0" w:space="0" w:color="auto"/>
        <w:bottom w:val="none" w:sz="0" w:space="0" w:color="auto"/>
        <w:right w:val="none" w:sz="0" w:space="0" w:color="auto"/>
      </w:divBdr>
    </w:div>
    <w:div w:id="4738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ribecampu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6A38-2350-4ACD-85FF-A6650B49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2020-08-31T16:32:00Z</cp:lastPrinted>
  <dcterms:created xsi:type="dcterms:W3CDTF">2020-10-12T16:39:00Z</dcterms:created>
  <dcterms:modified xsi:type="dcterms:W3CDTF">2020-10-12T16:39:00Z</dcterms:modified>
</cp:coreProperties>
</file>