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1D7" w:rsidRDefault="00F041D7"/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2978"/>
        <w:gridCol w:w="1419"/>
        <w:gridCol w:w="2136"/>
        <w:gridCol w:w="1022"/>
      </w:tblGrid>
      <w:tr w:rsidR="00E86607" w:rsidTr="00F041D7">
        <w:trPr>
          <w:trHeight w:val="318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F041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F041D7" w:rsidRDefault="00F041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20 AL 24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6607" w:rsidTr="00F041D7">
        <w:trPr>
          <w:trHeight w:val="240"/>
        </w:trPr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Nombres y Apellidos:           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07" w:rsidRDefault="00E86607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607" w:rsidTr="00F041D7">
        <w:trPr>
          <w:trHeight w:val="24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F041D7">
              <w:rPr>
                <w:rFonts w:ascii="Arial" w:hAnsi="Arial" w:cs="Arial"/>
                <w:i/>
                <w:sz w:val="20"/>
                <w:szCs w:val="20"/>
              </w:rPr>
              <w:t>Ética y valores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F041D7">
        <w:trPr>
          <w:trHeight w:val="7437"/>
        </w:trPr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36"/>
                <w:szCs w:val="36"/>
              </w:rPr>
              <w:t xml:space="preserve">  </w:t>
            </w: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041D7" w:rsidRPr="0089213B" w:rsidRDefault="00F041D7" w:rsidP="00F041D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F041D7" w:rsidRDefault="00F041D7" w:rsidP="00F041D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041D7" w:rsidRDefault="00F041D7" w:rsidP="00F041D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</w:t>
            </w:r>
            <w:r>
              <w:rPr>
                <w:rFonts w:ascii="Arial" w:hAnsi="Arial" w:cs="Arial"/>
                <w:sz w:val="18"/>
                <w:szCs w:val="18"/>
              </w:rPr>
              <w:t>Saludo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F041D7" w:rsidRDefault="00F041D7" w:rsidP="00F041D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Realización del segundo periodo y escritura de desempeños. </w:t>
            </w:r>
          </w:p>
          <w:p w:rsidR="00F041D7" w:rsidRDefault="00F041D7" w:rsidP="00F041D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Unión con la actividad de Lengua Castellana. </w:t>
            </w:r>
          </w:p>
          <w:p w:rsidR="00F041D7" w:rsidRDefault="00F041D7" w:rsidP="00F041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041D7" w:rsidRDefault="00F041D7" w:rsidP="00F041D7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6D1C12"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F041D7" w:rsidRPr="006D1C12" w:rsidRDefault="00F041D7" w:rsidP="00F041D7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F041D7" w:rsidRPr="00F041D7" w:rsidRDefault="00F041D7" w:rsidP="00F041D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41D7">
              <w:rPr>
                <w:rFonts w:ascii="Arial" w:hAnsi="Arial" w:cs="Arial"/>
                <w:sz w:val="18"/>
                <w:szCs w:val="18"/>
              </w:rPr>
              <w:t xml:space="preserve">Reconozco los valores que se practican en la familia. </w:t>
            </w:r>
          </w:p>
          <w:p w:rsidR="00F041D7" w:rsidRDefault="00F041D7" w:rsidP="00F041D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41D7">
              <w:rPr>
                <w:rFonts w:ascii="Arial" w:hAnsi="Arial" w:cs="Arial"/>
                <w:sz w:val="18"/>
                <w:szCs w:val="18"/>
              </w:rPr>
              <w:t xml:space="preserve">Hago uso adecuado de mi libertad. </w:t>
            </w:r>
          </w:p>
          <w:p w:rsidR="00F041D7" w:rsidRDefault="00F041D7" w:rsidP="00F041D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41D7">
              <w:rPr>
                <w:rFonts w:ascii="Arial" w:hAnsi="Arial" w:cs="Arial"/>
                <w:sz w:val="18"/>
                <w:szCs w:val="18"/>
              </w:rPr>
              <w:t>Identifico los roles presentes en la familia.</w:t>
            </w:r>
          </w:p>
          <w:p w:rsidR="00F041D7" w:rsidRPr="00F041D7" w:rsidRDefault="00F041D7" w:rsidP="00F041D7">
            <w:pPr>
              <w:pStyle w:val="Prrafodelist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041D7" w:rsidRDefault="00F041D7" w:rsidP="00F041D7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7140F6">
              <w:rPr>
                <w:rFonts w:ascii="Matchinger" w:hAnsi="Matchinger" w:cs="Arial"/>
                <w:b/>
                <w:bCs/>
                <w:sz w:val="20"/>
                <w:szCs w:val="20"/>
              </w:rPr>
              <w:t>Temas</w:t>
            </w:r>
          </w:p>
          <w:p w:rsidR="00F041D7" w:rsidRDefault="00F041D7" w:rsidP="002872C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41D7">
              <w:rPr>
                <w:rFonts w:ascii="Arial" w:hAnsi="Arial" w:cs="Arial"/>
                <w:sz w:val="18"/>
                <w:szCs w:val="18"/>
              </w:rPr>
              <w:t xml:space="preserve">Familia. </w:t>
            </w:r>
          </w:p>
          <w:p w:rsidR="00F041D7" w:rsidRPr="00F041D7" w:rsidRDefault="00F041D7" w:rsidP="002872C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41D7">
              <w:rPr>
                <w:rFonts w:ascii="Arial" w:hAnsi="Arial" w:cs="Arial"/>
                <w:sz w:val="18"/>
                <w:szCs w:val="18"/>
              </w:rPr>
              <w:t xml:space="preserve">Derechos fundamentales. </w:t>
            </w:r>
          </w:p>
          <w:p w:rsidR="00E86607" w:rsidRDefault="00F041D7" w:rsidP="00F041D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41D7">
              <w:rPr>
                <w:rFonts w:ascii="Arial" w:hAnsi="Arial" w:cs="Arial"/>
                <w:sz w:val="18"/>
                <w:szCs w:val="18"/>
              </w:rPr>
              <w:t>La libertad.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041D7" w:rsidRDefault="00F041D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F041D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NOTA: La actividad correspondiente al área de ética estará enlazada con la actividad </w:t>
            </w:r>
            <w:r>
              <w:rPr>
                <w:rFonts w:ascii="Arial" w:hAnsi="Arial" w:cs="Arial"/>
                <w:sz w:val="18"/>
                <w:szCs w:val="18"/>
              </w:rPr>
              <w:t>(La noticia)</w:t>
            </w:r>
            <w:r>
              <w:rPr>
                <w:rFonts w:ascii="Arial" w:hAnsi="Arial" w:cs="Arial"/>
                <w:sz w:val="18"/>
                <w:szCs w:val="18"/>
              </w:rPr>
              <w:t xml:space="preserve"> de Lengua Castellana. </w:t>
            </w:r>
            <w:bookmarkStart w:id="0" w:name="_GoBack"/>
            <w:bookmarkEnd w:id="0"/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pStyle w:val="Prrafodelista"/>
              <w:rPr>
                <w:rFonts w:ascii="Arial" w:hAnsi="Arial" w:cs="Arial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E86607"/>
    <w:rsid w:val="00F0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7FCD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</cp:revision>
  <dcterms:created xsi:type="dcterms:W3CDTF">2020-04-14T23:57:00Z</dcterms:created>
  <dcterms:modified xsi:type="dcterms:W3CDTF">2020-04-19T14:48:00Z</dcterms:modified>
</cp:coreProperties>
</file>