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1409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1376C5" w:rsidTr="001376C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6C5" w:rsidRDefault="001376C5" w:rsidP="001376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1376C5" w:rsidRDefault="001376C5" w:rsidP="001376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</w:t>
            </w:r>
            <w:r w:rsidR="00811163">
              <w:rPr>
                <w:rFonts w:ascii="Arial" w:hAnsi="Arial" w:cs="Arial"/>
                <w:b/>
                <w:sz w:val="20"/>
                <w:szCs w:val="20"/>
              </w:rPr>
              <w:t xml:space="preserve">E APRENDIZAJE EN CASA </w:t>
            </w:r>
          </w:p>
          <w:p w:rsidR="001376C5" w:rsidRDefault="001376C5" w:rsidP="001376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811163">
              <w:rPr>
                <w:rFonts w:ascii="Arial" w:hAnsi="Arial" w:cs="Arial"/>
                <w:b/>
                <w:sz w:val="20"/>
                <w:szCs w:val="20"/>
              </w:rPr>
              <w:t>23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811163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A06D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A06DC6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6C5" w:rsidRDefault="001376C5" w:rsidP="001376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88DB5B0" wp14:editId="5F7FE1F9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76C5" w:rsidTr="00811163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76C5" w:rsidRDefault="001376C5" w:rsidP="001376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76C5" w:rsidRDefault="001376C5" w:rsidP="001376C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76C5" w:rsidRDefault="001376C5" w:rsidP="001376C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1376C5" w:rsidTr="0004776E">
        <w:trPr>
          <w:trHeight w:val="4325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6D" w:rsidRDefault="0000176D" w:rsidP="001376C5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1376C5" w:rsidRPr="00F61B02" w:rsidRDefault="001376C5" w:rsidP="001376C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811163">
              <w:rPr>
                <w:rFonts w:ascii="Maiandra GD" w:hAnsi="Maiandra GD"/>
                <w:b/>
                <w:sz w:val="24"/>
                <w:szCs w:val="24"/>
              </w:rPr>
              <w:t>23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06DC6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A06DC6" w:rsidRDefault="00A06DC6" w:rsidP="001376C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11163" w:rsidRDefault="001376C5" w:rsidP="008111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163">
              <w:rPr>
                <w:rFonts w:ascii="Arial" w:hAnsi="Arial" w:cs="Arial"/>
                <w:sz w:val="18"/>
                <w:szCs w:val="18"/>
              </w:rPr>
              <w:t xml:space="preserve">Realización del </w:t>
            </w:r>
            <w:r w:rsidR="00B17A98">
              <w:rPr>
                <w:rFonts w:ascii="Arial" w:hAnsi="Arial" w:cs="Arial"/>
                <w:sz w:val="18"/>
                <w:szCs w:val="18"/>
              </w:rPr>
              <w:t>tercer</w:t>
            </w:r>
            <w:r w:rsidR="00811163">
              <w:rPr>
                <w:rFonts w:ascii="Arial" w:hAnsi="Arial" w:cs="Arial"/>
                <w:sz w:val="18"/>
                <w:szCs w:val="18"/>
              </w:rPr>
              <w:t xml:space="preserve"> periodo y escritura de desempeños. </w:t>
            </w:r>
          </w:p>
          <w:p w:rsidR="00811163" w:rsidRDefault="00811163" w:rsidP="008111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811163" w:rsidRDefault="00811163" w:rsidP="008111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1163" w:rsidRDefault="00811163" w:rsidP="00811163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811163" w:rsidRDefault="00811163" w:rsidP="00811163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811163" w:rsidRDefault="00811163" w:rsidP="0081116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1163">
              <w:rPr>
                <w:rFonts w:ascii="Arial" w:hAnsi="Arial" w:cs="Arial"/>
                <w:sz w:val="18"/>
                <w:szCs w:val="18"/>
              </w:rPr>
              <w:t>Recono</w:t>
            </w:r>
            <w:r w:rsidR="002D5CA4">
              <w:rPr>
                <w:rFonts w:ascii="Arial" w:hAnsi="Arial" w:cs="Arial"/>
                <w:sz w:val="18"/>
                <w:szCs w:val="18"/>
              </w:rPr>
              <w:t>ce</w:t>
            </w:r>
            <w:bookmarkStart w:id="0" w:name="_GoBack"/>
            <w:bookmarkEnd w:id="0"/>
            <w:r w:rsidRPr="00811163">
              <w:rPr>
                <w:rFonts w:ascii="Arial" w:hAnsi="Arial" w:cs="Arial"/>
                <w:sz w:val="18"/>
                <w:szCs w:val="18"/>
              </w:rPr>
              <w:t xml:space="preserve"> la corresponsabilidad en el bien común.</w:t>
            </w:r>
          </w:p>
          <w:p w:rsidR="00811163" w:rsidRDefault="00811163" w:rsidP="0081116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1163">
              <w:rPr>
                <w:rFonts w:ascii="Arial" w:hAnsi="Arial" w:cs="Arial"/>
                <w:sz w:val="18"/>
                <w:szCs w:val="18"/>
              </w:rPr>
              <w:t>Explic</w:t>
            </w:r>
            <w:r w:rsidR="002D5CA4">
              <w:rPr>
                <w:rFonts w:ascii="Arial" w:hAnsi="Arial" w:cs="Arial"/>
                <w:sz w:val="18"/>
                <w:szCs w:val="18"/>
              </w:rPr>
              <w:t>a las</w:t>
            </w:r>
            <w:r w:rsidRPr="00811163">
              <w:rPr>
                <w:rFonts w:ascii="Arial" w:hAnsi="Arial" w:cs="Arial"/>
                <w:sz w:val="18"/>
                <w:szCs w:val="18"/>
              </w:rPr>
              <w:t xml:space="preserve"> características de una norma social e individual.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11163" w:rsidRDefault="00811163" w:rsidP="0081116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1163">
              <w:rPr>
                <w:rFonts w:ascii="Arial" w:hAnsi="Arial" w:cs="Arial"/>
                <w:sz w:val="18"/>
                <w:szCs w:val="18"/>
              </w:rPr>
              <w:t>Estable</w:t>
            </w:r>
            <w:r w:rsidR="002D5CA4">
              <w:rPr>
                <w:rFonts w:ascii="Arial" w:hAnsi="Arial" w:cs="Arial"/>
                <w:sz w:val="18"/>
                <w:szCs w:val="18"/>
              </w:rPr>
              <w:t>ce</w:t>
            </w:r>
            <w:r w:rsidRPr="00811163">
              <w:rPr>
                <w:rFonts w:ascii="Arial" w:hAnsi="Arial" w:cs="Arial"/>
                <w:sz w:val="18"/>
                <w:szCs w:val="18"/>
              </w:rPr>
              <w:t xml:space="preserve"> estrategias prácticas para el control de la ira y formas de manifestarlas.</w:t>
            </w:r>
          </w:p>
          <w:p w:rsidR="00811163" w:rsidRDefault="00811163" w:rsidP="00811163">
            <w:pPr>
              <w:pStyle w:val="Prrafodelist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1163" w:rsidRDefault="00811163" w:rsidP="00811163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Temas</w:t>
            </w:r>
          </w:p>
          <w:p w:rsidR="00B17A98" w:rsidRPr="00B17A98" w:rsidRDefault="00B17A98" w:rsidP="00B17A9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B17A98">
              <w:rPr>
                <w:rFonts w:ascii="Arial" w:hAnsi="Arial" w:cs="Arial"/>
                <w:sz w:val="18"/>
                <w:szCs w:val="18"/>
              </w:rPr>
              <w:t xml:space="preserve">Corresponsabilidad en el bien común. </w:t>
            </w:r>
          </w:p>
          <w:p w:rsidR="0000176D" w:rsidRDefault="00B17A98" w:rsidP="00B17A9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7A98">
              <w:rPr>
                <w:rFonts w:ascii="Arial" w:hAnsi="Arial" w:cs="Arial"/>
                <w:sz w:val="18"/>
                <w:szCs w:val="18"/>
              </w:rPr>
              <w:t xml:space="preserve">Pactos de convivencia. </w:t>
            </w:r>
          </w:p>
          <w:p w:rsidR="00B17A98" w:rsidRPr="00B17A98" w:rsidRDefault="00B17A98" w:rsidP="00B17A9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7A98">
              <w:rPr>
                <w:rFonts w:ascii="Arial" w:hAnsi="Arial" w:cs="Arial"/>
                <w:sz w:val="18"/>
                <w:szCs w:val="18"/>
              </w:rPr>
              <w:t>Derechos y deberes de las estudiantes y niñas.</w:t>
            </w:r>
          </w:p>
          <w:p w:rsidR="0000176D" w:rsidRDefault="0000176D" w:rsidP="000017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0176D" w:rsidRDefault="0000176D" w:rsidP="000017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376C5" w:rsidRPr="0000176D" w:rsidRDefault="001376C5" w:rsidP="00876E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41D7" w:rsidRDefault="00F041D7"/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711CE"/>
    <w:multiLevelType w:val="hybridMultilevel"/>
    <w:tmpl w:val="875E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17730"/>
    <w:multiLevelType w:val="hybridMultilevel"/>
    <w:tmpl w:val="93D6EE8C"/>
    <w:lvl w:ilvl="0" w:tplc="240A000F">
      <w:start w:val="1"/>
      <w:numFmt w:val="decimal"/>
      <w:lvlText w:val="%1."/>
      <w:lvlJc w:val="left"/>
      <w:pPr>
        <w:ind w:left="76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24E04"/>
    <w:multiLevelType w:val="hybridMultilevel"/>
    <w:tmpl w:val="C1B8590A"/>
    <w:lvl w:ilvl="0" w:tplc="3FA61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87854"/>
    <w:multiLevelType w:val="hybridMultilevel"/>
    <w:tmpl w:val="CBB43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03A72"/>
    <w:multiLevelType w:val="hybridMultilevel"/>
    <w:tmpl w:val="AA2E534A"/>
    <w:lvl w:ilvl="0" w:tplc="9FD2C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176D"/>
    <w:rsid w:val="0004776E"/>
    <w:rsid w:val="000925AC"/>
    <w:rsid w:val="001376C5"/>
    <w:rsid w:val="0014268E"/>
    <w:rsid w:val="0023191E"/>
    <w:rsid w:val="0024769C"/>
    <w:rsid w:val="002D5CA4"/>
    <w:rsid w:val="00376B6E"/>
    <w:rsid w:val="003A0CF3"/>
    <w:rsid w:val="003E3990"/>
    <w:rsid w:val="00465EFF"/>
    <w:rsid w:val="006C47DE"/>
    <w:rsid w:val="00811163"/>
    <w:rsid w:val="00876EAC"/>
    <w:rsid w:val="00953904"/>
    <w:rsid w:val="00975209"/>
    <w:rsid w:val="00A06DC6"/>
    <w:rsid w:val="00A62ED4"/>
    <w:rsid w:val="00B17A98"/>
    <w:rsid w:val="00CA7BA9"/>
    <w:rsid w:val="00E86607"/>
    <w:rsid w:val="00EC5EEC"/>
    <w:rsid w:val="00F041D7"/>
    <w:rsid w:val="00F61B02"/>
    <w:rsid w:val="00F9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47BA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A0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60</cp:revision>
  <dcterms:created xsi:type="dcterms:W3CDTF">2020-05-16T19:38:00Z</dcterms:created>
  <dcterms:modified xsi:type="dcterms:W3CDTF">2020-06-20T19:32:00Z</dcterms:modified>
</cp:coreProperties>
</file>