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96"/>
        <w:gridCol w:w="2136"/>
        <w:gridCol w:w="1022"/>
      </w:tblGrid>
      <w:tr w:rsidR="00E86607" w:rsidTr="001B2047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:rsidR="00CD7D03" w:rsidRDefault="00CD7D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1B2047">
              <w:rPr>
                <w:rFonts w:ascii="Arial" w:hAnsi="Arial" w:cs="Arial"/>
                <w:b/>
                <w:sz w:val="20"/>
                <w:szCs w:val="20"/>
              </w:rPr>
              <w:t>APRENDIZAJE VIRTUAL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D035B8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F77ED1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D035B8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F77ED1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="00081574">
              <w:rPr>
                <w:rFonts w:ascii="Arial" w:hAnsi="Arial" w:cs="Arial"/>
                <w:b/>
                <w:sz w:val="20"/>
                <w:szCs w:val="20"/>
              </w:rPr>
              <w:t xml:space="preserve"> AGOSTO</w:t>
            </w:r>
            <w:r w:rsidR="00F77E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2047" w:rsidTr="001B2047">
        <w:trPr>
          <w:trHeight w:val="24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2047" w:rsidRDefault="001B2047" w:rsidP="001B20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Ética y valores</w:t>
            </w:r>
            <w:r w:rsidR="00F77ED1">
              <w:rPr>
                <w:rFonts w:ascii="Arial" w:hAnsi="Arial" w:cs="Arial"/>
                <w:i/>
                <w:sz w:val="20"/>
                <w:szCs w:val="20"/>
              </w:rPr>
              <w:t xml:space="preserve"> - Urbanidad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2047" w:rsidRDefault="001B204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2047" w:rsidRDefault="001B204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263EF2">
        <w:trPr>
          <w:trHeight w:val="3894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D03" w:rsidRDefault="00CD7D03" w:rsidP="00CD7D0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Jueves, </w:t>
            </w:r>
            <w:r w:rsidR="00D035B8">
              <w:rPr>
                <w:rFonts w:ascii="Maiandra GD" w:hAnsi="Maiandra GD"/>
                <w:b/>
                <w:sz w:val="24"/>
                <w:szCs w:val="24"/>
              </w:rPr>
              <w:t>13</w:t>
            </w:r>
            <w:r w:rsidR="00F77ED1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081574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CD7D03" w:rsidRDefault="00CD7D03" w:rsidP="00CD7D0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D7D03" w:rsidRPr="001B2047" w:rsidRDefault="00CD7D03" w:rsidP="00CD7D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20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Agenda virtual: </w:t>
            </w:r>
            <w:r w:rsidR="009D2855">
              <w:rPr>
                <w:rFonts w:ascii="Arial" w:hAnsi="Arial" w:cs="Arial"/>
                <w:sz w:val="18"/>
                <w:szCs w:val="18"/>
              </w:rPr>
              <w:t xml:space="preserve">Transgresiones a la vida. </w:t>
            </w:r>
            <w:r w:rsidR="002A4967">
              <w:rPr>
                <w:rFonts w:ascii="Arial" w:hAnsi="Arial" w:cs="Arial"/>
                <w:sz w:val="18"/>
                <w:szCs w:val="18"/>
              </w:rPr>
              <w:t xml:space="preserve">(Clase virtual </w:t>
            </w:r>
            <w:r w:rsidR="00DF7843">
              <w:rPr>
                <w:rFonts w:ascii="Arial" w:hAnsi="Arial" w:cs="Arial"/>
                <w:sz w:val="18"/>
                <w:szCs w:val="18"/>
              </w:rPr>
              <w:t>09:30am por Zoom).</w:t>
            </w:r>
            <w:r w:rsidR="003A20A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51E56" w:rsidRPr="00A773FB" w:rsidRDefault="00CD7D03" w:rsidP="00A773F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2A496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D2855">
              <w:rPr>
                <w:rFonts w:ascii="Arial" w:hAnsi="Arial" w:cs="Arial"/>
                <w:sz w:val="18"/>
                <w:szCs w:val="18"/>
              </w:rPr>
              <w:t xml:space="preserve">Lectura y actividad. </w:t>
            </w:r>
          </w:p>
          <w:p w:rsidR="00B119AB" w:rsidRDefault="009D2855" w:rsidP="009D285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Transgresiones a la vida</w:t>
            </w:r>
          </w:p>
          <w:p w:rsidR="00B119AB" w:rsidRPr="00A51E56" w:rsidRDefault="00B119AB" w:rsidP="00A51E5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s-CO"/>
              </w:rPr>
              <w:drawing>
                <wp:inline distT="0" distB="0" distL="0" distR="0">
                  <wp:extent cx="2505808" cy="1304841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793" cy="1310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5994" w:rsidRDefault="00575994" w:rsidP="005759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773FB" w:rsidRDefault="009D2855" w:rsidP="009D28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derecho a la vida es uno de los derechos más importantes y precede a todos los demás. La vida es un regalo de Dios el cual se debe proteger y </w:t>
            </w:r>
            <w:r w:rsidR="00081574">
              <w:rPr>
                <w:rFonts w:ascii="Arial" w:hAnsi="Arial" w:cs="Arial"/>
                <w:sz w:val="20"/>
                <w:szCs w:val="20"/>
              </w:rPr>
              <w:t>cuidar,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157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nte todo. Se presentan diversas situaciones donde la vida se ve vulnerada o agredida, l</w:t>
            </w:r>
            <w:r w:rsidR="0008157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s cuales son: </w:t>
            </w:r>
          </w:p>
          <w:p w:rsidR="009D2855" w:rsidRDefault="009D2855" w:rsidP="009D285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574">
              <w:rPr>
                <w:rFonts w:ascii="Arial" w:hAnsi="Arial" w:cs="Arial"/>
                <w:b/>
                <w:bCs/>
                <w:sz w:val="20"/>
                <w:szCs w:val="20"/>
              </w:rPr>
              <w:t>Hambre:</w:t>
            </w:r>
            <w:r>
              <w:rPr>
                <w:rFonts w:ascii="Arial" w:hAnsi="Arial" w:cs="Arial"/>
                <w:sz w:val="20"/>
                <w:szCs w:val="20"/>
              </w:rPr>
              <w:t xml:space="preserve"> Algunos organismos poco honestos, han pensado que puede acabar el hambre, acabando con los pobres. </w:t>
            </w:r>
          </w:p>
          <w:p w:rsidR="00D74DA2" w:rsidRDefault="00D74DA2" w:rsidP="009D285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574">
              <w:rPr>
                <w:rFonts w:ascii="Arial" w:hAnsi="Arial" w:cs="Arial"/>
                <w:b/>
                <w:bCs/>
                <w:sz w:val="20"/>
                <w:szCs w:val="20"/>
              </w:rPr>
              <w:t>Exterminio en cadena:</w:t>
            </w:r>
            <w:r>
              <w:rPr>
                <w:rFonts w:ascii="Arial" w:hAnsi="Arial" w:cs="Arial"/>
                <w:sz w:val="20"/>
                <w:szCs w:val="20"/>
              </w:rPr>
              <w:t xml:space="preserve"> Se presentan genocidios, etnocidios, homicidios, eutanasia y aborto. </w:t>
            </w:r>
          </w:p>
          <w:p w:rsidR="00D74DA2" w:rsidRDefault="00D74DA2" w:rsidP="009D285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574">
              <w:rPr>
                <w:rFonts w:ascii="Arial" w:hAnsi="Arial" w:cs="Arial"/>
                <w:b/>
                <w:bCs/>
                <w:sz w:val="20"/>
                <w:szCs w:val="20"/>
              </w:rPr>
              <w:t>Terrorismo:</w:t>
            </w:r>
            <w:r>
              <w:rPr>
                <w:rFonts w:ascii="Arial" w:hAnsi="Arial" w:cs="Arial"/>
                <w:sz w:val="20"/>
                <w:szCs w:val="20"/>
              </w:rPr>
              <w:t xml:space="preserve"> Se presentan mutilaciones, tortura física, tortura psicológica y condiciones de vida </w:t>
            </w:r>
            <w:r w:rsidR="00B77722">
              <w:rPr>
                <w:rFonts w:ascii="Arial" w:hAnsi="Arial" w:cs="Arial"/>
                <w:sz w:val="20"/>
                <w:szCs w:val="20"/>
              </w:rPr>
              <w:t xml:space="preserve">infrahumanas como secuestros. </w:t>
            </w:r>
          </w:p>
          <w:p w:rsidR="00B77722" w:rsidRDefault="00B77722" w:rsidP="009D285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574">
              <w:rPr>
                <w:rFonts w:ascii="Arial" w:hAnsi="Arial" w:cs="Arial"/>
                <w:b/>
                <w:bCs/>
                <w:sz w:val="20"/>
                <w:szCs w:val="20"/>
              </w:rPr>
              <w:t>Regímenes penales y carcelarios:</w:t>
            </w:r>
            <w:r>
              <w:rPr>
                <w:rFonts w:ascii="Arial" w:hAnsi="Arial" w:cs="Arial"/>
                <w:sz w:val="20"/>
                <w:szCs w:val="20"/>
              </w:rPr>
              <w:t xml:space="preserve"> Se presentan pena de muerte, detenciones arbitrarias, procedimientos ilegales injustos, hacinamientos en las cárceles. </w:t>
            </w:r>
          </w:p>
          <w:p w:rsidR="00B77722" w:rsidRDefault="00B77722" w:rsidP="00B777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7722" w:rsidRPr="003B205E" w:rsidRDefault="00B77722" w:rsidP="003B20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05E">
              <w:rPr>
                <w:rFonts w:ascii="Arial" w:hAnsi="Arial" w:cs="Arial"/>
                <w:b/>
                <w:bCs/>
                <w:sz w:val="20"/>
                <w:szCs w:val="20"/>
              </w:rPr>
              <w:t>Actividad.</w:t>
            </w:r>
          </w:p>
          <w:p w:rsidR="00B77722" w:rsidRDefault="00B77722" w:rsidP="00B777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7722" w:rsidRDefault="003B205E" w:rsidP="00B777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3F7DD4">
              <w:rPr>
                <w:rFonts w:ascii="Arial" w:hAnsi="Arial" w:cs="Arial"/>
                <w:sz w:val="20"/>
                <w:szCs w:val="20"/>
              </w:rPr>
              <w:t>r</w:t>
            </w:r>
            <w:r w:rsidR="00B77722">
              <w:rPr>
                <w:rFonts w:ascii="Arial" w:hAnsi="Arial" w:cs="Arial"/>
                <w:sz w:val="20"/>
                <w:szCs w:val="20"/>
              </w:rPr>
              <w:t>ea un mapa conceptual</w:t>
            </w:r>
            <w:r w:rsidR="003F7DD4">
              <w:rPr>
                <w:rFonts w:ascii="Arial" w:hAnsi="Arial" w:cs="Arial"/>
                <w:sz w:val="20"/>
                <w:szCs w:val="20"/>
              </w:rPr>
              <w:t xml:space="preserve"> con la información de la lectura</w:t>
            </w:r>
            <w:r w:rsidR="00081574">
              <w:rPr>
                <w:rFonts w:ascii="Arial" w:hAnsi="Arial" w:cs="Arial"/>
                <w:sz w:val="20"/>
                <w:szCs w:val="20"/>
              </w:rPr>
              <w:t>.</w:t>
            </w:r>
            <w:r w:rsidR="00B77722">
              <w:rPr>
                <w:rFonts w:ascii="Arial" w:hAnsi="Arial" w:cs="Arial"/>
                <w:sz w:val="20"/>
                <w:szCs w:val="20"/>
              </w:rPr>
              <w:t xml:space="preserve"> ¿Qué es? </w:t>
            </w:r>
          </w:p>
          <w:p w:rsidR="00B77722" w:rsidRDefault="00B77722" w:rsidP="00B777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7722" w:rsidRDefault="00B77722" w:rsidP="00B777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 dejo el siguiente mapa conceptual para que lo comprendas mejor.</w:t>
            </w:r>
          </w:p>
          <w:p w:rsidR="00081574" w:rsidRDefault="00B77722" w:rsidP="00081574">
            <w:pPr>
              <w:spacing w:after="0" w:line="240" w:lineRule="auto"/>
              <w:jc w:val="center"/>
              <w:rPr>
                <w:rFonts w:ascii="Arial" w:hAnsi="Arial" w:cs="Arial"/>
                <w:u w:val="single"/>
              </w:rPr>
            </w:pPr>
            <w:r>
              <w:rPr>
                <w:noProof/>
                <w:lang w:eastAsia="es-CO"/>
              </w:rPr>
              <w:drawing>
                <wp:inline distT="0" distB="0" distL="0" distR="0">
                  <wp:extent cx="4106008" cy="3321516"/>
                  <wp:effectExtent l="0" t="0" r="8890" b="0"/>
                  <wp:docPr id="2" name="Imagen 2" descr="Mapas Conceptuales – Apoyando el Aprendizaje de los Niños | Map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pas Conceptuales – Apoyando el Aprendizaje de los Niños | Map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007" cy="3331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1574" w:rsidRDefault="00081574" w:rsidP="00081574">
            <w:pPr>
              <w:spacing w:after="0" w:line="240" w:lineRule="auto"/>
              <w:jc w:val="center"/>
              <w:rPr>
                <w:rFonts w:ascii="Arial" w:hAnsi="Arial" w:cs="Arial"/>
                <w:u w:val="single"/>
              </w:rPr>
            </w:pPr>
          </w:p>
          <w:p w:rsidR="00E86607" w:rsidRPr="00081574" w:rsidRDefault="00EA50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u w:val="single"/>
              </w:rPr>
              <w:t xml:space="preserve">Nota: </w:t>
            </w:r>
            <w:r w:rsidR="00A773FB">
              <w:rPr>
                <w:rFonts w:ascii="Arial" w:hAnsi="Arial" w:cs="Arial"/>
                <w:u w:val="single"/>
              </w:rPr>
              <w:t xml:space="preserve">Deben </w:t>
            </w:r>
            <w:r>
              <w:rPr>
                <w:rFonts w:ascii="Arial" w:hAnsi="Arial" w:cs="Arial"/>
                <w:u w:val="single"/>
              </w:rPr>
              <w:t>enviar</w:t>
            </w:r>
            <w:r w:rsidR="002A4967">
              <w:rPr>
                <w:rFonts w:ascii="Arial" w:hAnsi="Arial" w:cs="Arial"/>
                <w:u w:val="single"/>
              </w:rPr>
              <w:t>me la evidencia</w:t>
            </w:r>
            <w:r>
              <w:rPr>
                <w:rFonts w:ascii="Arial" w:hAnsi="Arial" w:cs="Arial"/>
                <w:u w:val="single"/>
              </w:rPr>
              <w:t xml:space="preserve"> a mi correo</w:t>
            </w:r>
            <w:r w:rsidR="002A4967">
              <w:rPr>
                <w:rFonts w:ascii="Arial" w:hAnsi="Arial" w:cs="Arial"/>
                <w:u w:val="single"/>
              </w:rPr>
              <w:t xml:space="preserve"> como siempre</w:t>
            </w:r>
            <w:r>
              <w:rPr>
                <w:rFonts w:ascii="Arial" w:hAnsi="Arial" w:cs="Arial"/>
                <w:u w:val="single"/>
              </w:rPr>
              <w:t xml:space="preserve">. </w:t>
            </w:r>
          </w:p>
        </w:tc>
      </w:tr>
    </w:tbl>
    <w:p w:rsidR="00E86607" w:rsidRDefault="00E86607" w:rsidP="00E86607"/>
    <w:p w:rsidR="00E86607" w:rsidRPr="00A773FB" w:rsidRDefault="00E86607" w:rsidP="00E86607"/>
    <w:sectPr w:rsidR="00E86607" w:rsidRPr="00A773FB" w:rsidSect="003A20A6">
      <w:pgSz w:w="12240" w:h="15840"/>
      <w:pgMar w:top="141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245A1"/>
    <w:multiLevelType w:val="hybridMultilevel"/>
    <w:tmpl w:val="9DBA4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058C1"/>
    <w:multiLevelType w:val="hybridMultilevel"/>
    <w:tmpl w:val="28FCC3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214F3"/>
    <w:multiLevelType w:val="hybridMultilevel"/>
    <w:tmpl w:val="3B8A65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24E04"/>
    <w:multiLevelType w:val="hybridMultilevel"/>
    <w:tmpl w:val="CD68CE74"/>
    <w:lvl w:ilvl="0" w:tplc="B7E087E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F2D8E"/>
    <w:multiLevelType w:val="hybridMultilevel"/>
    <w:tmpl w:val="C7E2D5DE"/>
    <w:lvl w:ilvl="0" w:tplc="219CBB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E6193"/>
    <w:multiLevelType w:val="hybridMultilevel"/>
    <w:tmpl w:val="4372CC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447BE"/>
    <w:rsid w:val="00072E3B"/>
    <w:rsid w:val="00081574"/>
    <w:rsid w:val="00127BA6"/>
    <w:rsid w:val="001451B3"/>
    <w:rsid w:val="0019457F"/>
    <w:rsid w:val="001B2047"/>
    <w:rsid w:val="001F2664"/>
    <w:rsid w:val="00263EF2"/>
    <w:rsid w:val="002A4967"/>
    <w:rsid w:val="002B03AF"/>
    <w:rsid w:val="003458B8"/>
    <w:rsid w:val="003A20A6"/>
    <w:rsid w:val="003B205E"/>
    <w:rsid w:val="003F7DD4"/>
    <w:rsid w:val="0043743F"/>
    <w:rsid w:val="004702F8"/>
    <w:rsid w:val="00557A04"/>
    <w:rsid w:val="00575994"/>
    <w:rsid w:val="005813F7"/>
    <w:rsid w:val="006155ED"/>
    <w:rsid w:val="006E2F54"/>
    <w:rsid w:val="009D2855"/>
    <w:rsid w:val="00A213D9"/>
    <w:rsid w:val="00A51E56"/>
    <w:rsid w:val="00A773FB"/>
    <w:rsid w:val="00AD25B1"/>
    <w:rsid w:val="00AD25FB"/>
    <w:rsid w:val="00B119AB"/>
    <w:rsid w:val="00B166B9"/>
    <w:rsid w:val="00B77722"/>
    <w:rsid w:val="00C72C3C"/>
    <w:rsid w:val="00CA69BB"/>
    <w:rsid w:val="00CD7D03"/>
    <w:rsid w:val="00D035B8"/>
    <w:rsid w:val="00D74DA2"/>
    <w:rsid w:val="00DA5462"/>
    <w:rsid w:val="00DF7843"/>
    <w:rsid w:val="00E67887"/>
    <w:rsid w:val="00E86607"/>
    <w:rsid w:val="00EA5042"/>
    <w:rsid w:val="00EB46BD"/>
    <w:rsid w:val="00EB7510"/>
    <w:rsid w:val="00F25106"/>
    <w:rsid w:val="00F30114"/>
    <w:rsid w:val="00F7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743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3743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3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 BUSTAMANTE</cp:lastModifiedBy>
  <cp:revision>2</cp:revision>
  <dcterms:created xsi:type="dcterms:W3CDTF">2020-08-09T23:50:00Z</dcterms:created>
  <dcterms:modified xsi:type="dcterms:W3CDTF">2020-08-09T23:50:00Z</dcterms:modified>
</cp:coreProperties>
</file>